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5F" w:rsidRDefault="00477A5F">
      <w:pPr>
        <w:widowControl w:val="0"/>
        <w:tabs>
          <w:tab w:val="left" w:pos="360"/>
        </w:tabs>
        <w:kinsoku/>
        <w:autoSpaceDE/>
        <w:autoSpaceDN/>
        <w:adjustRightInd/>
        <w:snapToGrid/>
        <w:spacing w:line="360" w:lineRule="auto"/>
        <w:textAlignment w:val="auto"/>
        <w:rPr>
          <w:rFonts w:ascii="黑体" w:eastAsia="黑体" w:hAnsi="黑体" w:cs="黑体"/>
          <w:b/>
          <w:snapToGrid/>
          <w:color w:val="auto"/>
          <w:kern w:val="2"/>
          <w:sz w:val="52"/>
          <w:szCs w:val="52"/>
        </w:rPr>
      </w:pPr>
    </w:p>
    <w:p w:rsidR="00477A5F" w:rsidRDefault="004F14D1" w:rsidP="00C37992">
      <w:pPr>
        <w:pStyle w:val="11"/>
        <w:rPr>
          <w:rFonts w:hAnsi="宋体" w:cs="Times New Roman"/>
        </w:rPr>
      </w:pPr>
      <w:r w:rsidRPr="004F14D1">
        <w:rPr>
          <w:rFonts w:hAnsi="宋体" w:cs="Times New Roman" w:hint="eastAsia"/>
        </w:rPr>
        <w:t>中以创新园基础设施提档升级一期工程</w:t>
      </w:r>
      <w:r w:rsidRPr="004F14D1">
        <w:rPr>
          <w:rFonts w:hAnsi="宋体" w:cs="Times New Roman"/>
        </w:rPr>
        <w:t>(B</w:t>
      </w:r>
      <w:r w:rsidRPr="004F14D1">
        <w:rPr>
          <w:rFonts w:hAnsi="宋体" w:cs="Times New Roman" w:hint="eastAsia"/>
        </w:rPr>
        <w:t>期</w:t>
      </w:r>
      <w:r w:rsidRPr="004F14D1">
        <w:rPr>
          <w:rFonts w:hAnsi="宋体" w:cs="Times New Roman"/>
        </w:rPr>
        <w:t>)</w:t>
      </w:r>
      <w:r w:rsidRPr="004F14D1">
        <w:rPr>
          <w:rFonts w:hAnsi="宋体" w:cs="Times New Roman" w:hint="eastAsia"/>
        </w:rPr>
        <w:t>建设项目辅助服务</w:t>
      </w:r>
      <w:r w:rsidR="007D5CDA">
        <w:rPr>
          <w:rFonts w:hAnsi="宋体" w:cs="Times New Roman" w:hint="eastAsia"/>
        </w:rPr>
        <w:t>采购</w:t>
      </w:r>
    </w:p>
    <w:p w:rsidR="00477A5F" w:rsidRDefault="00477A5F" w:rsidP="00C37992">
      <w:pPr>
        <w:pStyle w:val="11"/>
      </w:pPr>
    </w:p>
    <w:p w:rsidR="00477A5F" w:rsidRDefault="00477A5F" w:rsidP="00C37992">
      <w:pPr>
        <w:pStyle w:val="11"/>
      </w:pPr>
    </w:p>
    <w:p w:rsidR="00C37992" w:rsidRPr="00C47C70" w:rsidRDefault="00C37992" w:rsidP="00C37992">
      <w:pPr>
        <w:pStyle w:val="11"/>
      </w:pPr>
    </w:p>
    <w:p w:rsidR="00477A5F" w:rsidRDefault="007D5CDA" w:rsidP="00C37992">
      <w:pPr>
        <w:pStyle w:val="11"/>
      </w:pPr>
      <w:r>
        <w:rPr>
          <w:rFonts w:hint="eastAsia"/>
        </w:rPr>
        <w:t>比 选 文 件</w:t>
      </w:r>
    </w:p>
    <w:p w:rsidR="00477A5F" w:rsidRDefault="00477A5F">
      <w:pPr>
        <w:widowControl w:val="0"/>
        <w:kinsoku/>
        <w:autoSpaceDE/>
        <w:autoSpaceDN/>
        <w:adjustRightInd/>
        <w:snapToGrid/>
        <w:spacing w:line="360" w:lineRule="auto"/>
        <w:ind w:right="1120" w:firstLine="648"/>
        <w:jc w:val="center"/>
        <w:textAlignment w:val="auto"/>
        <w:rPr>
          <w:rFonts w:ascii="宋体" w:eastAsia="宋体" w:hAnsi="宋体" w:cs="Times New Roman"/>
          <w:snapToGrid/>
          <w:color w:val="auto"/>
          <w:kern w:val="2"/>
          <w:sz w:val="32"/>
          <w:szCs w:val="20"/>
        </w:rPr>
      </w:pPr>
    </w:p>
    <w:p w:rsidR="00C37992" w:rsidRDefault="00C37992">
      <w:pPr>
        <w:widowControl w:val="0"/>
        <w:kinsoku/>
        <w:autoSpaceDE/>
        <w:autoSpaceDN/>
        <w:adjustRightInd/>
        <w:snapToGrid/>
        <w:spacing w:line="360" w:lineRule="auto"/>
        <w:ind w:right="1120" w:firstLine="648"/>
        <w:jc w:val="center"/>
        <w:textAlignment w:val="auto"/>
        <w:rPr>
          <w:rFonts w:ascii="宋体" w:eastAsia="宋体" w:hAnsi="宋体" w:cs="Times New Roman"/>
          <w:snapToGrid/>
          <w:color w:val="auto"/>
          <w:kern w:val="2"/>
          <w:sz w:val="32"/>
          <w:szCs w:val="20"/>
        </w:rPr>
      </w:pPr>
    </w:p>
    <w:p w:rsidR="00C37992" w:rsidRDefault="00C37992">
      <w:pPr>
        <w:widowControl w:val="0"/>
        <w:kinsoku/>
        <w:autoSpaceDE/>
        <w:autoSpaceDN/>
        <w:adjustRightInd/>
        <w:snapToGrid/>
        <w:spacing w:line="360" w:lineRule="auto"/>
        <w:ind w:right="1120" w:firstLine="648"/>
        <w:jc w:val="center"/>
        <w:textAlignment w:val="auto"/>
        <w:rPr>
          <w:rFonts w:ascii="宋体" w:eastAsia="宋体" w:hAnsi="宋体" w:cs="Times New Roman"/>
          <w:snapToGrid/>
          <w:color w:val="auto"/>
          <w:kern w:val="2"/>
          <w:sz w:val="32"/>
          <w:szCs w:val="20"/>
        </w:rPr>
      </w:pPr>
    </w:p>
    <w:p w:rsidR="00477A5F" w:rsidRDefault="007D5CDA" w:rsidP="00282B3E">
      <w:pPr>
        <w:widowControl w:val="0"/>
        <w:kinsoku/>
        <w:autoSpaceDE/>
        <w:autoSpaceDN/>
        <w:adjustRightInd/>
        <w:snapToGrid/>
        <w:spacing w:line="360" w:lineRule="auto"/>
        <w:ind w:firstLineChars="900" w:firstLine="2891"/>
        <w:jc w:val="both"/>
        <w:textAlignment w:val="auto"/>
        <w:rPr>
          <w:rFonts w:ascii="黑体" w:eastAsia="黑体" w:hAnsi="黑体" w:cs="黑体"/>
          <w:b/>
          <w:snapToGrid/>
          <w:color w:val="FF0000"/>
          <w:kern w:val="2"/>
          <w:sz w:val="32"/>
          <w:szCs w:val="20"/>
        </w:rPr>
      </w:pPr>
      <w:r>
        <w:rPr>
          <w:rFonts w:ascii="黑体" w:eastAsia="黑体" w:hAnsi="黑体" w:cs="黑体" w:hint="eastAsia"/>
          <w:b/>
          <w:snapToGrid/>
          <w:color w:val="auto"/>
          <w:kern w:val="2"/>
          <w:sz w:val="32"/>
          <w:szCs w:val="20"/>
        </w:rPr>
        <w:t>采购编号：</w:t>
      </w:r>
      <w:r w:rsidR="00282B3E" w:rsidRPr="00282B3E">
        <w:rPr>
          <w:rFonts w:ascii="黑体" w:eastAsia="黑体" w:hAnsi="黑体" w:cs="黑体"/>
          <w:b/>
          <w:snapToGrid/>
          <w:color w:val="auto"/>
          <w:kern w:val="2"/>
          <w:sz w:val="32"/>
          <w:szCs w:val="20"/>
        </w:rPr>
        <w:t>JSZM-2024-HC-0</w:t>
      </w:r>
      <w:r w:rsidR="005A208D">
        <w:rPr>
          <w:rFonts w:ascii="黑体" w:eastAsia="黑体" w:hAnsi="黑体" w:cs="黑体" w:hint="eastAsia"/>
          <w:b/>
          <w:snapToGrid/>
          <w:color w:val="auto"/>
          <w:kern w:val="2"/>
          <w:sz w:val="32"/>
          <w:szCs w:val="20"/>
        </w:rPr>
        <w:t>6</w:t>
      </w:r>
      <w:r w:rsidR="00282B3E" w:rsidRPr="00282B3E">
        <w:rPr>
          <w:rFonts w:ascii="黑体" w:eastAsia="黑体" w:hAnsi="黑体" w:cs="黑体"/>
          <w:b/>
          <w:snapToGrid/>
          <w:color w:val="auto"/>
          <w:kern w:val="2"/>
          <w:sz w:val="32"/>
          <w:szCs w:val="20"/>
        </w:rPr>
        <w:t>0</w:t>
      </w:r>
      <w:r w:rsidR="005A208D">
        <w:rPr>
          <w:rFonts w:ascii="黑体" w:eastAsia="黑体" w:hAnsi="黑体" w:cs="黑体" w:hint="eastAsia"/>
          <w:b/>
          <w:snapToGrid/>
          <w:color w:val="auto"/>
          <w:kern w:val="2"/>
          <w:sz w:val="32"/>
          <w:szCs w:val="20"/>
        </w:rPr>
        <w:t>4</w:t>
      </w:r>
    </w:p>
    <w:p w:rsidR="00477A5F" w:rsidRDefault="00477A5F">
      <w:pPr>
        <w:pStyle w:val="20"/>
        <w:ind w:left="0" w:firstLine="651"/>
        <w:jc w:val="center"/>
        <w:rPr>
          <w:rFonts w:ascii="黑体" w:eastAsia="黑体" w:hAnsi="黑体" w:cs="黑体"/>
          <w:b/>
          <w:snapToGrid/>
          <w:color w:val="auto"/>
          <w:kern w:val="2"/>
          <w:sz w:val="32"/>
          <w:szCs w:val="20"/>
        </w:rPr>
      </w:pPr>
    </w:p>
    <w:p w:rsidR="00477A5F" w:rsidRPr="00620A26" w:rsidRDefault="00477A5F">
      <w:pPr>
        <w:pStyle w:val="20"/>
        <w:ind w:left="0" w:firstLine="651"/>
        <w:jc w:val="center"/>
        <w:rPr>
          <w:rFonts w:ascii="黑体" w:eastAsia="黑体" w:hAnsi="黑体" w:cs="黑体"/>
          <w:b/>
          <w:snapToGrid/>
          <w:color w:val="auto"/>
          <w:kern w:val="2"/>
          <w:sz w:val="32"/>
          <w:szCs w:val="20"/>
        </w:rPr>
      </w:pPr>
    </w:p>
    <w:p w:rsidR="00477A5F" w:rsidRDefault="00477A5F">
      <w:pPr>
        <w:pStyle w:val="20"/>
        <w:ind w:left="0" w:firstLine="651"/>
        <w:jc w:val="center"/>
        <w:rPr>
          <w:rFonts w:ascii="黑体" w:eastAsia="黑体" w:hAnsi="黑体" w:cs="黑体"/>
          <w:b/>
          <w:snapToGrid/>
          <w:color w:val="auto"/>
          <w:kern w:val="2"/>
          <w:sz w:val="32"/>
          <w:szCs w:val="20"/>
        </w:rPr>
      </w:pPr>
    </w:p>
    <w:p w:rsidR="00282B3E" w:rsidRDefault="00282B3E" w:rsidP="00282B3E">
      <w:pPr>
        <w:pStyle w:val="20"/>
        <w:ind w:left="0" w:firstLine="0"/>
        <w:rPr>
          <w:rFonts w:ascii="黑体" w:eastAsia="黑体" w:hAnsi="黑体" w:cs="黑体"/>
          <w:b/>
          <w:snapToGrid/>
          <w:color w:val="auto"/>
          <w:kern w:val="2"/>
          <w:sz w:val="32"/>
          <w:szCs w:val="20"/>
        </w:rPr>
      </w:pPr>
    </w:p>
    <w:p w:rsidR="00477A5F" w:rsidRDefault="007D5CDA">
      <w:pPr>
        <w:widowControl w:val="0"/>
        <w:tabs>
          <w:tab w:val="left" w:pos="360"/>
        </w:tabs>
        <w:kinsoku/>
        <w:autoSpaceDE/>
        <w:autoSpaceDN/>
        <w:adjustRightInd/>
        <w:snapToGrid/>
        <w:spacing w:line="360" w:lineRule="auto"/>
        <w:ind w:firstLine="651"/>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采购人：江苏中煤地质工程研究院有限公司</w:t>
      </w:r>
    </w:p>
    <w:p w:rsidR="00477A5F" w:rsidRDefault="007D5CDA">
      <w:pPr>
        <w:widowControl w:val="0"/>
        <w:kinsoku/>
        <w:autoSpaceDE/>
        <w:autoSpaceDN/>
        <w:adjustRightInd/>
        <w:snapToGrid/>
        <w:spacing w:line="360" w:lineRule="auto"/>
        <w:ind w:firstLine="651"/>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二〇二四年</w:t>
      </w:r>
      <w:r w:rsidR="00282B3E">
        <w:rPr>
          <w:rFonts w:ascii="黑体" w:eastAsia="黑体" w:hAnsi="黑体" w:cs="黑体" w:hint="eastAsia"/>
          <w:b/>
          <w:snapToGrid/>
          <w:color w:val="auto"/>
          <w:kern w:val="2"/>
          <w:sz w:val="32"/>
          <w:szCs w:val="20"/>
        </w:rPr>
        <w:t>六</w:t>
      </w:r>
      <w:r>
        <w:rPr>
          <w:rFonts w:ascii="黑体" w:eastAsia="黑体" w:hAnsi="黑体" w:cs="黑体" w:hint="eastAsia"/>
          <w:b/>
          <w:snapToGrid/>
          <w:color w:val="auto"/>
          <w:kern w:val="2"/>
          <w:sz w:val="32"/>
          <w:szCs w:val="20"/>
        </w:rPr>
        <w:t>月</w:t>
      </w:r>
    </w:p>
    <w:p w:rsidR="00477A5F" w:rsidRDefault="00477A5F" w:rsidP="00282B3E">
      <w:pPr>
        <w:pStyle w:val="Default"/>
        <w:spacing w:line="560" w:lineRule="exact"/>
        <w:rPr>
          <w:rFonts w:ascii="仿宋_GB2312" w:eastAsia="仿宋_GB2312" w:cs="仿宋"/>
          <w:sz w:val="32"/>
          <w:szCs w:val="32"/>
        </w:rPr>
      </w:pPr>
    </w:p>
    <w:p w:rsidR="00477A5F" w:rsidRDefault="00477A5F">
      <w:pPr>
        <w:pStyle w:val="Default"/>
        <w:spacing w:line="560" w:lineRule="exact"/>
        <w:jc w:val="both"/>
        <w:rPr>
          <w:rFonts w:ascii="仿宋_GB2312" w:eastAsia="仿宋_GB2312" w:cs="仿宋"/>
          <w:sz w:val="32"/>
          <w:szCs w:val="32"/>
        </w:rPr>
      </w:pPr>
    </w:p>
    <w:p w:rsidR="00477A5F" w:rsidRDefault="00477A5F">
      <w:pPr>
        <w:pStyle w:val="Default"/>
        <w:spacing w:line="560" w:lineRule="exact"/>
        <w:jc w:val="both"/>
        <w:rPr>
          <w:rFonts w:ascii="仿宋_GB2312" w:eastAsia="仿宋_GB2312" w:cs="仿宋"/>
          <w:sz w:val="32"/>
          <w:szCs w:val="32"/>
        </w:rPr>
      </w:pPr>
    </w:p>
    <w:p w:rsidR="00A90C47" w:rsidRDefault="00A90C47" w:rsidP="00620A26">
      <w:pPr>
        <w:pStyle w:val="Default"/>
        <w:spacing w:line="560" w:lineRule="exact"/>
        <w:jc w:val="both"/>
        <w:rPr>
          <w:rFonts w:ascii="仿宋" w:eastAsia="仿宋" w:hAnsi="仿宋" w:cs="仿宋"/>
          <w:sz w:val="28"/>
          <w:szCs w:val="28"/>
        </w:rPr>
      </w:pPr>
    </w:p>
    <w:p w:rsidR="004F14D1" w:rsidRDefault="004F14D1" w:rsidP="00620A26">
      <w:pPr>
        <w:pStyle w:val="Default"/>
        <w:spacing w:line="560" w:lineRule="exact"/>
        <w:jc w:val="both"/>
        <w:rPr>
          <w:rFonts w:ascii="仿宋" w:eastAsia="仿宋" w:hAnsi="仿宋" w:cs="仿宋"/>
          <w:sz w:val="28"/>
          <w:szCs w:val="28"/>
        </w:rPr>
      </w:pPr>
    </w:p>
    <w:p w:rsidR="00477A5F" w:rsidRDefault="00C47C70" w:rsidP="00C47C70">
      <w:pPr>
        <w:pStyle w:val="Default"/>
        <w:spacing w:line="560" w:lineRule="exact"/>
        <w:ind w:firstLineChars="200" w:firstLine="560"/>
        <w:jc w:val="both"/>
        <w:rPr>
          <w:rFonts w:ascii="仿宋" w:eastAsia="仿宋" w:hAnsi="仿宋" w:cs="仿宋"/>
          <w:sz w:val="28"/>
          <w:szCs w:val="28"/>
        </w:rPr>
      </w:pPr>
      <w:r w:rsidRPr="00C47C70">
        <w:rPr>
          <w:rFonts w:ascii="仿宋" w:eastAsia="仿宋" w:hAnsi="仿宋" w:cs="仿宋" w:hint="eastAsia"/>
          <w:sz w:val="28"/>
          <w:szCs w:val="28"/>
        </w:rPr>
        <w:t>中以创新园基础设施提档升级一期工程</w:t>
      </w:r>
      <w:r w:rsidRPr="00C47C70">
        <w:rPr>
          <w:rFonts w:ascii="仿宋" w:eastAsia="仿宋" w:hAnsi="仿宋" w:cs="仿宋"/>
          <w:sz w:val="28"/>
          <w:szCs w:val="28"/>
        </w:rPr>
        <w:t>(B</w:t>
      </w:r>
      <w:r w:rsidRPr="00C47C70">
        <w:rPr>
          <w:rFonts w:ascii="仿宋" w:eastAsia="仿宋" w:hAnsi="仿宋" w:cs="仿宋" w:hint="eastAsia"/>
          <w:sz w:val="28"/>
          <w:szCs w:val="28"/>
        </w:rPr>
        <w:t>期</w:t>
      </w:r>
      <w:r w:rsidRPr="00C47C70">
        <w:rPr>
          <w:rFonts w:ascii="仿宋" w:eastAsia="仿宋" w:hAnsi="仿宋" w:cs="仿宋"/>
          <w:sz w:val="28"/>
          <w:szCs w:val="28"/>
        </w:rPr>
        <w:t>)</w:t>
      </w:r>
      <w:r w:rsidRPr="00C47C70">
        <w:rPr>
          <w:rFonts w:ascii="仿宋" w:eastAsia="仿宋" w:hAnsi="仿宋" w:cs="仿宋" w:hint="eastAsia"/>
          <w:sz w:val="28"/>
          <w:szCs w:val="28"/>
        </w:rPr>
        <w:t>建设项目</w:t>
      </w:r>
      <w:r w:rsidR="004C62A4" w:rsidRPr="004C62A4">
        <w:rPr>
          <w:rFonts w:ascii="仿宋" w:eastAsia="仿宋" w:hAnsi="仿宋" w:cs="仿宋" w:hint="eastAsia"/>
          <w:sz w:val="28"/>
          <w:szCs w:val="28"/>
        </w:rPr>
        <w:t>辅助服务</w:t>
      </w:r>
      <w:r w:rsidR="007D5CDA">
        <w:rPr>
          <w:rFonts w:ascii="仿宋" w:eastAsia="仿宋" w:hAnsi="仿宋" w:cs="仿宋" w:hint="eastAsia"/>
          <w:sz w:val="28"/>
          <w:szCs w:val="28"/>
        </w:rPr>
        <w:t>已具备采购条件，拟采取公开比选的方式进行采购，欢迎符合条件的投标人报名参与。</w:t>
      </w:r>
    </w:p>
    <w:p w:rsidR="00477A5F" w:rsidRDefault="007D5CDA">
      <w:pPr>
        <w:pStyle w:val="Default"/>
        <w:spacing w:line="560" w:lineRule="exact"/>
        <w:jc w:val="both"/>
        <w:rPr>
          <w:rFonts w:ascii="仿宋" w:eastAsia="仿宋" w:hAnsi="仿宋" w:cs="仿宋"/>
          <w:b/>
          <w:bCs/>
          <w:sz w:val="28"/>
          <w:szCs w:val="28"/>
        </w:rPr>
      </w:pPr>
      <w:r>
        <w:rPr>
          <w:rFonts w:ascii="仿宋" w:eastAsia="仿宋" w:hAnsi="仿宋" w:cs="仿宋" w:hint="eastAsia"/>
          <w:b/>
          <w:bCs/>
          <w:sz w:val="28"/>
          <w:szCs w:val="28"/>
        </w:rPr>
        <w:t>一、项目概况</w:t>
      </w:r>
    </w:p>
    <w:p w:rsidR="004C62A4" w:rsidRDefault="007D5CDA" w:rsidP="004C62A4">
      <w:pPr>
        <w:kinsoku/>
        <w:autoSpaceDE/>
        <w:autoSpaceDN/>
        <w:adjustRightInd/>
        <w:snapToGrid/>
        <w:spacing w:line="560" w:lineRule="exact"/>
        <w:ind w:right="12" w:firstLineChars="200" w:firstLine="560"/>
        <w:textAlignment w:val="auto"/>
        <w:rPr>
          <w:rFonts w:ascii="仿宋" w:eastAsia="仿宋" w:hAnsi="仿宋" w:cs="仿宋"/>
          <w:sz w:val="28"/>
          <w:szCs w:val="28"/>
        </w:rPr>
      </w:pPr>
      <w:r>
        <w:rPr>
          <w:rFonts w:ascii="仿宋" w:eastAsia="仿宋" w:hAnsi="仿宋" w:cs="仿宋" w:hint="eastAsia"/>
          <w:snapToGrid/>
          <w:color w:val="333333"/>
          <w:sz w:val="28"/>
          <w:szCs w:val="28"/>
        </w:rPr>
        <w:t>1、项目名称：</w:t>
      </w:r>
      <w:r w:rsidR="00C47C70" w:rsidRPr="00C47C70">
        <w:rPr>
          <w:rFonts w:ascii="仿宋" w:eastAsia="仿宋" w:hAnsi="仿宋" w:cs="仿宋" w:hint="eastAsia"/>
          <w:sz w:val="28"/>
          <w:szCs w:val="28"/>
        </w:rPr>
        <w:t>中以创新园基础设施提档升级一期工程</w:t>
      </w:r>
      <w:r w:rsidR="00C47C70" w:rsidRPr="00C47C70">
        <w:rPr>
          <w:rFonts w:ascii="仿宋" w:eastAsia="仿宋" w:hAnsi="仿宋" w:cs="仿宋"/>
          <w:sz w:val="28"/>
          <w:szCs w:val="28"/>
        </w:rPr>
        <w:t>(B</w:t>
      </w:r>
      <w:r w:rsidR="00C47C70" w:rsidRPr="00C47C70">
        <w:rPr>
          <w:rFonts w:ascii="仿宋" w:eastAsia="仿宋" w:hAnsi="仿宋" w:cs="仿宋" w:hint="eastAsia"/>
          <w:sz w:val="28"/>
          <w:szCs w:val="28"/>
        </w:rPr>
        <w:t>期</w:t>
      </w:r>
      <w:r w:rsidR="00C47C70" w:rsidRPr="00C47C70">
        <w:rPr>
          <w:rFonts w:ascii="仿宋" w:eastAsia="仿宋" w:hAnsi="仿宋" w:cs="仿宋"/>
          <w:sz w:val="28"/>
          <w:szCs w:val="28"/>
        </w:rPr>
        <w:t>)</w:t>
      </w:r>
      <w:r w:rsidR="00C47C70" w:rsidRPr="00C47C70">
        <w:rPr>
          <w:rFonts w:ascii="仿宋" w:eastAsia="仿宋" w:hAnsi="仿宋" w:cs="仿宋" w:hint="eastAsia"/>
          <w:sz w:val="28"/>
          <w:szCs w:val="28"/>
        </w:rPr>
        <w:t>建设项目</w:t>
      </w:r>
      <w:r w:rsidR="004C62A4" w:rsidRPr="004C62A4">
        <w:rPr>
          <w:rFonts w:ascii="仿宋" w:eastAsia="仿宋" w:hAnsi="仿宋" w:cs="仿宋" w:hint="eastAsia"/>
          <w:sz w:val="28"/>
          <w:szCs w:val="28"/>
        </w:rPr>
        <w:t>辅助服务</w:t>
      </w:r>
    </w:p>
    <w:p w:rsidR="00477A5F" w:rsidRDefault="007D5CDA" w:rsidP="004C62A4">
      <w:pPr>
        <w:kinsoku/>
        <w:autoSpaceDE/>
        <w:autoSpaceDN/>
        <w:adjustRightInd/>
        <w:snapToGrid/>
        <w:spacing w:line="560" w:lineRule="exact"/>
        <w:ind w:right="12" w:firstLineChars="200" w:firstLine="560"/>
        <w:textAlignment w:val="auto"/>
        <w:rPr>
          <w:rFonts w:ascii="仿宋" w:eastAsia="仿宋" w:hAnsi="仿宋" w:cs="仿宋"/>
          <w:snapToGrid/>
          <w:color w:val="333333"/>
          <w:sz w:val="28"/>
          <w:szCs w:val="28"/>
        </w:rPr>
      </w:pPr>
      <w:r>
        <w:rPr>
          <w:rFonts w:ascii="仿宋" w:eastAsia="仿宋" w:hAnsi="仿宋" w:cs="仿宋" w:hint="eastAsia"/>
          <w:snapToGrid/>
          <w:color w:val="333333"/>
          <w:sz w:val="28"/>
          <w:szCs w:val="28"/>
        </w:rPr>
        <w:t>2、采购需求：</w:t>
      </w:r>
      <w:r w:rsidR="00620A26">
        <w:rPr>
          <w:rFonts w:ascii="仿宋" w:eastAsia="仿宋" w:hAnsi="仿宋" w:cs="仿宋" w:hint="eastAsia"/>
          <w:sz w:val="28"/>
          <w:szCs w:val="28"/>
        </w:rPr>
        <w:t>地质钻探劳务</w:t>
      </w:r>
      <w:r w:rsidR="005A208D">
        <w:rPr>
          <w:rFonts w:ascii="仿宋" w:eastAsia="仿宋" w:hAnsi="仿宋" w:cs="仿宋" w:hint="eastAsia"/>
          <w:sz w:val="28"/>
          <w:szCs w:val="28"/>
        </w:rPr>
        <w:t>服务</w:t>
      </w:r>
    </w:p>
    <w:p w:rsidR="00477A5F" w:rsidRDefault="007D5CDA">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本次项目</w:t>
      </w:r>
      <w:r w:rsidR="0065617F">
        <w:rPr>
          <w:rFonts w:ascii="仿宋" w:eastAsia="仿宋" w:hAnsi="仿宋" w:cs="仿宋"/>
          <w:sz w:val="28"/>
          <w:szCs w:val="28"/>
        </w:rPr>
        <w:t>最高限价</w:t>
      </w:r>
      <w:r>
        <w:rPr>
          <w:rFonts w:ascii="仿宋" w:eastAsia="仿宋" w:hAnsi="仿宋" w:cs="仿宋"/>
          <w:sz w:val="28"/>
          <w:szCs w:val="28"/>
        </w:rPr>
        <w:t>：</w:t>
      </w:r>
      <w:r w:rsidR="000A0934">
        <w:rPr>
          <w:rFonts w:ascii="仿宋" w:eastAsia="仿宋" w:hAnsi="仿宋" w:cs="仿宋" w:hint="eastAsia"/>
          <w:color w:val="auto"/>
          <w:sz w:val="28"/>
          <w:szCs w:val="28"/>
        </w:rPr>
        <w:t>1</w:t>
      </w:r>
      <w:r w:rsidR="005A208D">
        <w:rPr>
          <w:rFonts w:ascii="仿宋" w:eastAsia="仿宋" w:hAnsi="仿宋" w:cs="仿宋" w:hint="eastAsia"/>
          <w:color w:val="auto"/>
          <w:sz w:val="28"/>
          <w:szCs w:val="28"/>
        </w:rPr>
        <w:t>64</w:t>
      </w:r>
      <w:r>
        <w:rPr>
          <w:rFonts w:ascii="仿宋" w:eastAsia="仿宋" w:hAnsi="仿宋" w:cs="仿宋" w:hint="eastAsia"/>
          <w:color w:val="auto"/>
          <w:sz w:val="28"/>
          <w:szCs w:val="28"/>
        </w:rPr>
        <w:t>000</w:t>
      </w:r>
      <w:r>
        <w:rPr>
          <w:rFonts w:ascii="仿宋" w:eastAsia="仿宋" w:hAnsi="仿宋" w:cs="仿宋"/>
          <w:color w:val="auto"/>
          <w:sz w:val="28"/>
          <w:szCs w:val="28"/>
        </w:rPr>
        <w:t>.00元</w:t>
      </w:r>
      <w:r w:rsidR="004C62A4">
        <w:rPr>
          <w:rFonts w:ascii="仿宋" w:eastAsia="仿宋" w:hAnsi="仿宋" w:cs="仿宋"/>
          <w:sz w:val="28"/>
          <w:szCs w:val="28"/>
        </w:rPr>
        <w:t>，含税</w:t>
      </w:r>
      <w:r>
        <w:rPr>
          <w:rFonts w:ascii="仿宋" w:eastAsia="仿宋" w:hAnsi="仿宋" w:cs="仿宋"/>
          <w:sz w:val="28"/>
          <w:szCs w:val="28"/>
        </w:rPr>
        <w:t>。</w:t>
      </w:r>
    </w:p>
    <w:p w:rsidR="00477A5F" w:rsidRDefault="007D5CDA">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4、项目地点：常州市</w:t>
      </w:r>
    </w:p>
    <w:p w:rsidR="0065617F" w:rsidRPr="0065617F" w:rsidRDefault="007D5CDA" w:rsidP="0065617F">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5、评审办法：最低价中标</w:t>
      </w:r>
    </w:p>
    <w:p w:rsidR="00477A5F" w:rsidRDefault="007D5CDA" w:rsidP="00F34D33">
      <w:pPr>
        <w:shd w:val="clear" w:color="auto" w:fill="FFFFFF"/>
        <w:spacing w:beforeLines="50" w:afterLines="50"/>
        <w:ind w:firstLine="570"/>
        <w:outlineLvl w:val="1"/>
        <w:rPr>
          <w:rFonts w:ascii="仿宋" w:eastAsia="仿宋" w:hAnsi="仿宋" w:cs="仿宋"/>
          <w:b/>
          <w:bCs/>
          <w:color w:val="auto"/>
          <w:sz w:val="28"/>
          <w:szCs w:val="28"/>
          <w:shd w:val="clear" w:color="auto" w:fill="FFFFFF"/>
        </w:rPr>
      </w:pPr>
      <w:r>
        <w:rPr>
          <w:rFonts w:ascii="仿宋" w:eastAsia="仿宋" w:hAnsi="仿宋" w:cs="仿宋" w:hint="eastAsia"/>
          <w:b/>
          <w:bCs/>
          <w:color w:val="auto"/>
          <w:sz w:val="28"/>
          <w:szCs w:val="28"/>
          <w:shd w:val="clear" w:color="auto" w:fill="FFFFFF"/>
        </w:rPr>
        <w:t>二、资格要求</w:t>
      </w:r>
    </w:p>
    <w:p w:rsidR="00477A5F" w:rsidRDefault="007D5CDA">
      <w:pPr>
        <w:shd w:val="clear" w:color="auto" w:fill="FFFFFF"/>
        <w:spacing w:line="420" w:lineRule="exact"/>
        <w:ind w:firstLine="568"/>
        <w:rPr>
          <w:rFonts w:ascii="仿宋" w:eastAsia="仿宋" w:hAnsi="仿宋" w:cs="仿宋"/>
          <w:color w:val="auto"/>
          <w:sz w:val="28"/>
          <w:szCs w:val="28"/>
        </w:rPr>
      </w:pPr>
      <w:r>
        <w:rPr>
          <w:rFonts w:ascii="仿宋" w:eastAsia="仿宋" w:hAnsi="仿宋" w:cs="仿宋" w:hint="eastAsia"/>
          <w:color w:val="auto"/>
          <w:sz w:val="28"/>
          <w:szCs w:val="28"/>
        </w:rPr>
        <w:t>1、在中华人民共和国境内依法注册、具有独立法人资格，具有合法有效的工商管理部门颁发的营业执照</w:t>
      </w:r>
      <w:r w:rsidR="0065617F">
        <w:rPr>
          <w:rFonts w:ascii="仿宋" w:eastAsia="仿宋" w:hAnsi="仿宋" w:cs="仿宋" w:hint="eastAsia"/>
          <w:color w:val="auto"/>
          <w:sz w:val="28"/>
          <w:szCs w:val="28"/>
        </w:rPr>
        <w:t>，营业执照上经营范围应包括</w:t>
      </w:r>
      <w:r w:rsidR="00620A26">
        <w:rPr>
          <w:rFonts w:ascii="仿宋" w:eastAsia="仿宋" w:hAnsi="仿宋" w:cs="仿宋" w:hint="eastAsia"/>
          <w:color w:val="auto"/>
          <w:sz w:val="28"/>
          <w:szCs w:val="28"/>
        </w:rPr>
        <w:t>建筑工程勘察、建筑劳务分包、劳务派遣服务</w:t>
      </w:r>
      <w:r w:rsidR="0065617F">
        <w:rPr>
          <w:rFonts w:ascii="仿宋" w:eastAsia="仿宋" w:hAnsi="仿宋" w:cs="仿宋" w:hint="eastAsia"/>
          <w:color w:val="auto"/>
          <w:sz w:val="28"/>
          <w:szCs w:val="28"/>
        </w:rPr>
        <w:t>等相关内容</w:t>
      </w:r>
      <w:r w:rsidR="00620A26">
        <w:rPr>
          <w:rFonts w:ascii="仿宋" w:eastAsia="仿宋" w:hAnsi="仿宋" w:cs="仿宋" w:hint="eastAsia"/>
          <w:color w:val="auto"/>
          <w:sz w:val="28"/>
          <w:szCs w:val="28"/>
        </w:rPr>
        <w:t>中得一项或多项</w:t>
      </w:r>
      <w:r>
        <w:rPr>
          <w:rFonts w:ascii="仿宋" w:eastAsia="仿宋" w:hAnsi="仿宋" w:cs="仿宋" w:hint="eastAsia"/>
          <w:color w:val="auto"/>
          <w:sz w:val="28"/>
          <w:szCs w:val="28"/>
        </w:rPr>
        <w:t>；</w:t>
      </w:r>
    </w:p>
    <w:p w:rsidR="00477A5F" w:rsidRDefault="007D5CDA">
      <w:pPr>
        <w:shd w:val="clear" w:color="auto" w:fill="FFFFFF"/>
        <w:spacing w:line="420" w:lineRule="exact"/>
        <w:ind w:firstLine="568"/>
        <w:rPr>
          <w:rFonts w:ascii="仿宋" w:eastAsia="仿宋" w:hAnsi="仿宋" w:cs="仿宋"/>
          <w:color w:val="auto"/>
          <w:sz w:val="28"/>
          <w:szCs w:val="28"/>
        </w:rPr>
      </w:pPr>
      <w:r>
        <w:rPr>
          <w:rFonts w:ascii="仿宋" w:eastAsia="仿宋" w:hAnsi="仿宋" w:cs="仿宋" w:hint="eastAsia"/>
          <w:color w:val="auto"/>
          <w:sz w:val="28"/>
          <w:szCs w:val="28"/>
        </w:rPr>
        <w:t>2、具有良好的商业信誉和健全的财务会计制度；</w:t>
      </w:r>
    </w:p>
    <w:p w:rsidR="00477A5F" w:rsidRDefault="007D5CDA">
      <w:pPr>
        <w:shd w:val="clear" w:color="auto" w:fill="FFFFFF"/>
        <w:spacing w:line="420" w:lineRule="exact"/>
        <w:ind w:firstLine="568"/>
        <w:rPr>
          <w:rFonts w:ascii="仿宋" w:eastAsia="仿宋" w:hAnsi="仿宋" w:cs="仿宋"/>
          <w:color w:val="auto"/>
          <w:sz w:val="28"/>
          <w:szCs w:val="28"/>
        </w:rPr>
      </w:pPr>
      <w:r>
        <w:rPr>
          <w:rFonts w:ascii="仿宋" w:eastAsia="仿宋" w:hAnsi="仿宋" w:cs="仿宋" w:hint="eastAsia"/>
          <w:color w:val="auto"/>
          <w:sz w:val="28"/>
          <w:szCs w:val="28"/>
        </w:rPr>
        <w:t>3、未被“信用中国”网站(www.creditchina.gov.cn)或中国政府采购网(www.ccgp.gov.cn)列入失信被执行人、重大税收违法案件当事人、严重违法失信行为记录名单；</w:t>
      </w:r>
    </w:p>
    <w:p w:rsidR="00477A5F" w:rsidRDefault="007D5CDA">
      <w:pPr>
        <w:shd w:val="clear" w:color="auto" w:fill="FFFFFF"/>
        <w:spacing w:line="420" w:lineRule="exact"/>
        <w:ind w:firstLine="568"/>
        <w:rPr>
          <w:rFonts w:ascii="仿宋" w:eastAsia="仿宋" w:hAnsi="仿宋" w:cs="仿宋"/>
          <w:color w:val="auto"/>
          <w:sz w:val="28"/>
          <w:szCs w:val="28"/>
        </w:rPr>
      </w:pPr>
      <w:r>
        <w:rPr>
          <w:rFonts w:ascii="仿宋" w:eastAsia="仿宋" w:hAnsi="仿宋" w:cs="仿宋" w:hint="eastAsia"/>
          <w:color w:val="auto"/>
          <w:sz w:val="28"/>
          <w:szCs w:val="28"/>
        </w:rPr>
        <w:t>4、供应商的法定代表人或负责人为同一人或者存在控股、管理关系的不同单位，不得参加同一标包应答或者未划分标包的同一采购项目应答；</w:t>
      </w:r>
    </w:p>
    <w:p w:rsidR="00477A5F" w:rsidRDefault="007D5CDA">
      <w:pPr>
        <w:shd w:val="clear" w:color="auto" w:fill="FFFFFF"/>
        <w:spacing w:line="420" w:lineRule="exact"/>
        <w:ind w:firstLine="568"/>
        <w:rPr>
          <w:rFonts w:ascii="仿宋" w:eastAsia="仿宋" w:hAnsi="仿宋" w:cs="仿宋"/>
          <w:color w:val="auto"/>
          <w:sz w:val="28"/>
          <w:szCs w:val="28"/>
        </w:rPr>
      </w:pPr>
      <w:r>
        <w:rPr>
          <w:rFonts w:ascii="仿宋" w:eastAsia="仿宋" w:hAnsi="仿宋" w:cs="仿宋" w:hint="eastAsia"/>
          <w:color w:val="auto"/>
          <w:sz w:val="28"/>
          <w:szCs w:val="28"/>
        </w:rPr>
        <w:t>5、不接受联合体投标。</w:t>
      </w:r>
    </w:p>
    <w:p w:rsidR="00477A5F" w:rsidRDefault="007D5CDA" w:rsidP="00F34D33">
      <w:pPr>
        <w:shd w:val="clear" w:color="auto" w:fill="FFFFFF"/>
        <w:spacing w:beforeLines="50" w:line="460" w:lineRule="exact"/>
        <w:ind w:firstLineChars="200" w:firstLine="570"/>
        <w:rPr>
          <w:rFonts w:ascii="仿宋" w:eastAsia="仿宋" w:hAnsi="仿宋" w:cs="仿宋"/>
          <w:b/>
          <w:bCs/>
          <w:color w:val="auto"/>
          <w:spacing w:val="2"/>
          <w:sz w:val="28"/>
          <w:szCs w:val="28"/>
        </w:rPr>
      </w:pPr>
      <w:r>
        <w:rPr>
          <w:rFonts w:ascii="仿宋" w:eastAsia="仿宋" w:hAnsi="仿宋" w:cs="仿宋" w:hint="eastAsia"/>
          <w:b/>
          <w:bCs/>
          <w:color w:val="auto"/>
          <w:spacing w:val="2"/>
          <w:sz w:val="28"/>
          <w:szCs w:val="28"/>
        </w:rPr>
        <w:t>三、比选日程安排</w:t>
      </w:r>
    </w:p>
    <w:p w:rsidR="00F34D33" w:rsidRPr="00392E45" w:rsidRDefault="007D5CDA" w:rsidP="00F34D33">
      <w:pPr>
        <w:spacing w:line="500" w:lineRule="exact"/>
        <w:ind w:firstLineChars="200" w:firstLine="568"/>
        <w:rPr>
          <w:rFonts w:ascii="仿宋" w:eastAsia="仿宋" w:hAnsi="仿宋" w:cs="仿宋"/>
          <w:color w:val="auto"/>
          <w:spacing w:val="2"/>
          <w:sz w:val="28"/>
          <w:szCs w:val="28"/>
        </w:rPr>
      </w:pPr>
      <w:r>
        <w:rPr>
          <w:rFonts w:ascii="仿宋" w:eastAsia="仿宋" w:hAnsi="仿宋" w:cs="仿宋" w:hint="eastAsia"/>
          <w:color w:val="auto"/>
          <w:spacing w:val="2"/>
          <w:sz w:val="28"/>
          <w:szCs w:val="28"/>
        </w:rPr>
        <w:t>1.</w:t>
      </w:r>
      <w:r w:rsidR="00F34D33" w:rsidRPr="00F34D33">
        <w:rPr>
          <w:rFonts w:ascii="仿宋" w:eastAsia="仿宋" w:hAnsi="仿宋" w:cs="仿宋" w:hint="eastAsia"/>
          <w:color w:val="auto"/>
          <w:spacing w:val="2"/>
          <w:sz w:val="28"/>
          <w:szCs w:val="28"/>
        </w:rPr>
        <w:t xml:space="preserve"> </w:t>
      </w:r>
      <w:r w:rsidR="00F34D33" w:rsidRPr="00392E45">
        <w:rPr>
          <w:rFonts w:ascii="仿宋" w:eastAsia="仿宋" w:hAnsi="仿宋" w:cs="仿宋" w:hint="eastAsia"/>
          <w:color w:val="auto"/>
          <w:spacing w:val="2"/>
          <w:sz w:val="28"/>
          <w:szCs w:val="28"/>
        </w:rPr>
        <w:t>获取采购文件时间：2024年0</w:t>
      </w:r>
      <w:r w:rsidR="00F34D33">
        <w:rPr>
          <w:rFonts w:ascii="仿宋" w:eastAsia="仿宋" w:hAnsi="仿宋" w:cs="仿宋" w:hint="eastAsia"/>
          <w:color w:val="auto"/>
          <w:spacing w:val="2"/>
          <w:sz w:val="28"/>
          <w:szCs w:val="28"/>
        </w:rPr>
        <w:t>6</w:t>
      </w:r>
      <w:r w:rsidR="00F34D33" w:rsidRPr="00392E45">
        <w:rPr>
          <w:rFonts w:ascii="仿宋" w:eastAsia="仿宋" w:hAnsi="仿宋" w:cs="仿宋" w:hint="eastAsia"/>
          <w:color w:val="auto"/>
          <w:spacing w:val="2"/>
          <w:sz w:val="28"/>
          <w:szCs w:val="28"/>
        </w:rPr>
        <w:t>月</w:t>
      </w:r>
      <w:r w:rsidR="00F34D33">
        <w:rPr>
          <w:rFonts w:ascii="仿宋" w:eastAsia="仿宋" w:hAnsi="仿宋" w:cs="仿宋" w:hint="eastAsia"/>
          <w:color w:val="auto"/>
          <w:spacing w:val="2"/>
          <w:sz w:val="28"/>
          <w:szCs w:val="28"/>
        </w:rPr>
        <w:t>10</w:t>
      </w:r>
      <w:r w:rsidR="00F34D33" w:rsidRPr="00392E45">
        <w:rPr>
          <w:rFonts w:ascii="仿宋" w:eastAsia="仿宋" w:hAnsi="仿宋" w:cs="仿宋" w:hint="eastAsia"/>
          <w:color w:val="auto"/>
          <w:spacing w:val="2"/>
          <w:sz w:val="28"/>
          <w:szCs w:val="28"/>
        </w:rPr>
        <w:t>日至2024年0</w:t>
      </w:r>
      <w:r w:rsidR="00F34D33">
        <w:rPr>
          <w:rFonts w:ascii="仿宋" w:eastAsia="仿宋" w:hAnsi="仿宋" w:cs="仿宋" w:hint="eastAsia"/>
          <w:color w:val="auto"/>
          <w:spacing w:val="2"/>
          <w:sz w:val="28"/>
          <w:szCs w:val="28"/>
        </w:rPr>
        <w:t>6</w:t>
      </w:r>
      <w:r w:rsidR="00F34D33" w:rsidRPr="00392E45">
        <w:rPr>
          <w:rFonts w:ascii="仿宋" w:eastAsia="仿宋" w:hAnsi="仿宋" w:cs="仿宋" w:hint="eastAsia"/>
          <w:color w:val="auto"/>
          <w:spacing w:val="2"/>
          <w:sz w:val="28"/>
          <w:szCs w:val="28"/>
        </w:rPr>
        <w:t>月</w:t>
      </w:r>
      <w:r w:rsidR="00F34D33">
        <w:rPr>
          <w:rFonts w:ascii="仿宋" w:eastAsia="仿宋" w:hAnsi="仿宋" w:cs="仿宋" w:hint="eastAsia"/>
          <w:color w:val="auto"/>
          <w:spacing w:val="2"/>
          <w:sz w:val="28"/>
          <w:szCs w:val="28"/>
        </w:rPr>
        <w:t>16</w:t>
      </w:r>
      <w:r w:rsidR="00F34D33" w:rsidRPr="00392E45">
        <w:rPr>
          <w:rFonts w:ascii="仿宋" w:eastAsia="仿宋" w:hAnsi="仿宋" w:cs="仿宋" w:hint="eastAsia"/>
          <w:color w:val="auto"/>
          <w:spacing w:val="2"/>
          <w:sz w:val="28"/>
          <w:szCs w:val="28"/>
        </w:rPr>
        <w:t>日，上午9:00-12:00，下午14:00-17:00（北京时间）；</w:t>
      </w:r>
    </w:p>
    <w:p w:rsidR="00477A5F" w:rsidRDefault="007D5CDA" w:rsidP="00F34D33">
      <w:pPr>
        <w:shd w:val="clear" w:color="auto" w:fill="FFFFFF"/>
        <w:spacing w:beforeLines="50" w:line="460" w:lineRule="exact"/>
        <w:ind w:firstLineChars="150" w:firstLine="426"/>
        <w:rPr>
          <w:rFonts w:ascii="仿宋" w:eastAsia="仿宋" w:hAnsi="仿宋" w:cs="仿宋" w:hint="eastAsia"/>
          <w:color w:val="auto"/>
          <w:spacing w:val="2"/>
          <w:sz w:val="28"/>
          <w:szCs w:val="28"/>
        </w:rPr>
      </w:pPr>
      <w:r>
        <w:rPr>
          <w:rFonts w:ascii="仿宋" w:eastAsia="仿宋" w:hAnsi="仿宋" w:cs="仿宋" w:hint="eastAsia"/>
          <w:color w:val="auto"/>
          <w:spacing w:val="2"/>
          <w:sz w:val="28"/>
          <w:szCs w:val="28"/>
        </w:rPr>
        <w:t>2.递交投标文件地点和开标地点：常州市天宁区延陵中路22号</w:t>
      </w:r>
    </w:p>
    <w:p w:rsidR="00F34D33" w:rsidRPr="00F34D33" w:rsidRDefault="00F34D33" w:rsidP="00F34D33">
      <w:pPr>
        <w:shd w:val="clear" w:color="auto" w:fill="FFFFFF"/>
        <w:spacing w:beforeLines="50" w:line="460" w:lineRule="exact"/>
        <w:ind w:firstLineChars="150" w:firstLine="426"/>
        <w:rPr>
          <w:rFonts w:ascii="仿宋" w:eastAsia="仿宋" w:hAnsi="仿宋" w:cs="仿宋"/>
          <w:color w:val="auto"/>
          <w:spacing w:val="2"/>
          <w:sz w:val="28"/>
          <w:szCs w:val="28"/>
        </w:rPr>
      </w:pPr>
      <w:r>
        <w:rPr>
          <w:rFonts w:ascii="仿宋" w:eastAsia="仿宋" w:hAnsi="仿宋" w:cs="仿宋" w:hint="eastAsia"/>
          <w:color w:val="auto"/>
          <w:spacing w:val="2"/>
          <w:sz w:val="28"/>
          <w:szCs w:val="28"/>
        </w:rPr>
        <w:lastRenderedPageBreak/>
        <w:t>3.</w:t>
      </w:r>
      <w:r w:rsidRPr="00F34D33">
        <w:rPr>
          <w:rFonts w:ascii="仿宋" w:eastAsia="仿宋" w:hAnsi="仿宋" w:cs="仿宋" w:hint="eastAsia"/>
          <w:color w:val="auto"/>
          <w:spacing w:val="2"/>
          <w:sz w:val="28"/>
          <w:szCs w:val="28"/>
        </w:rPr>
        <w:t xml:space="preserve"> </w:t>
      </w:r>
      <w:r>
        <w:rPr>
          <w:rFonts w:ascii="仿宋" w:eastAsia="仿宋" w:hAnsi="仿宋" w:cs="仿宋" w:hint="eastAsia"/>
          <w:color w:val="auto"/>
          <w:spacing w:val="2"/>
          <w:sz w:val="28"/>
          <w:szCs w:val="28"/>
        </w:rPr>
        <w:t>递交投标文件截止时间和开标时间：北京时间2024年06月17日上午10时。逾期收到或不符合规定的投标文件恕不接受。</w:t>
      </w:r>
    </w:p>
    <w:p w:rsidR="00477A5F" w:rsidRDefault="00F34D33" w:rsidP="00F34D33">
      <w:pPr>
        <w:shd w:val="clear" w:color="auto" w:fill="FFFFFF"/>
        <w:spacing w:beforeLines="50" w:line="460" w:lineRule="exact"/>
        <w:ind w:firstLineChars="150" w:firstLine="426"/>
        <w:rPr>
          <w:rFonts w:ascii="仿宋" w:eastAsia="仿宋" w:hAnsi="仿宋" w:cs="仿宋"/>
          <w:color w:val="auto"/>
          <w:spacing w:val="2"/>
          <w:sz w:val="28"/>
          <w:szCs w:val="28"/>
        </w:rPr>
      </w:pPr>
      <w:r>
        <w:rPr>
          <w:rFonts w:ascii="仿宋" w:eastAsia="仿宋" w:hAnsi="仿宋" w:cs="仿宋" w:hint="eastAsia"/>
          <w:color w:val="auto"/>
          <w:spacing w:val="2"/>
          <w:sz w:val="28"/>
          <w:szCs w:val="28"/>
        </w:rPr>
        <w:t>4</w:t>
      </w:r>
      <w:r w:rsidR="007D5CDA">
        <w:rPr>
          <w:rFonts w:ascii="仿宋" w:eastAsia="仿宋" w:hAnsi="仿宋" w:cs="仿宋" w:hint="eastAsia"/>
          <w:color w:val="auto"/>
          <w:spacing w:val="2"/>
          <w:sz w:val="28"/>
          <w:szCs w:val="28"/>
        </w:rPr>
        <w:t>.投标文件请于开标截止时间前递交（或邮寄）至 常州市天宁区延陵中路22号406室市场经营部（同邮寄地址）。</w:t>
      </w:r>
    </w:p>
    <w:p w:rsidR="00477A5F" w:rsidRDefault="007D5CDA" w:rsidP="00F34D33">
      <w:pPr>
        <w:shd w:val="clear" w:color="auto" w:fill="FFFFFF"/>
        <w:spacing w:beforeLines="50" w:line="460" w:lineRule="exact"/>
        <w:rPr>
          <w:rFonts w:ascii="仿宋" w:eastAsia="仿宋" w:hAnsi="仿宋" w:cs="仿宋"/>
          <w:color w:val="auto"/>
          <w:spacing w:val="2"/>
          <w:sz w:val="28"/>
          <w:szCs w:val="28"/>
        </w:rPr>
      </w:pPr>
      <w:r>
        <w:rPr>
          <w:rFonts w:ascii="仿宋" w:eastAsia="仿宋" w:hAnsi="仿宋" w:cs="仿宋" w:hint="eastAsia"/>
          <w:color w:val="auto"/>
          <w:spacing w:val="2"/>
          <w:sz w:val="28"/>
          <w:szCs w:val="28"/>
        </w:rPr>
        <w:t>收件人：王春燕；电话：18761156726。</w:t>
      </w:r>
    </w:p>
    <w:p w:rsidR="00477A5F" w:rsidRDefault="007D5CDA" w:rsidP="00F34D33">
      <w:pPr>
        <w:shd w:val="clear" w:color="auto" w:fill="FFFFFF"/>
        <w:spacing w:beforeLines="50" w:afterLines="50"/>
        <w:ind w:firstLine="430"/>
        <w:outlineLvl w:val="1"/>
        <w:rPr>
          <w:rFonts w:ascii="仿宋" w:eastAsia="仿宋" w:hAnsi="仿宋" w:cs="仿宋"/>
          <w:b/>
          <w:bCs/>
          <w:color w:val="auto"/>
          <w:sz w:val="28"/>
          <w:szCs w:val="28"/>
          <w:shd w:val="clear" w:color="auto" w:fill="FFFFFF"/>
        </w:rPr>
      </w:pPr>
      <w:bookmarkStart w:id="0" w:name="_Toc11775"/>
      <w:r>
        <w:rPr>
          <w:rFonts w:ascii="仿宋" w:eastAsia="仿宋" w:hAnsi="仿宋" w:cs="仿宋" w:hint="eastAsia"/>
          <w:b/>
          <w:bCs/>
          <w:color w:val="auto"/>
          <w:sz w:val="28"/>
          <w:szCs w:val="28"/>
          <w:shd w:val="clear" w:color="auto" w:fill="FFFFFF"/>
        </w:rPr>
        <w:t>四、公告发布媒体</w:t>
      </w:r>
      <w:bookmarkEnd w:id="0"/>
    </w:p>
    <w:p w:rsidR="00477A5F" w:rsidRDefault="007D5CDA">
      <w:pPr>
        <w:shd w:val="clear" w:color="auto" w:fill="FFFFFF"/>
        <w:spacing w:line="460" w:lineRule="exact"/>
        <w:ind w:firstLine="428"/>
        <w:rPr>
          <w:rFonts w:ascii="仿宋" w:eastAsia="仿宋" w:hAnsi="仿宋" w:cs="仿宋"/>
          <w:color w:val="auto"/>
          <w:sz w:val="28"/>
          <w:szCs w:val="28"/>
        </w:rPr>
      </w:pPr>
      <w:r>
        <w:rPr>
          <w:rFonts w:ascii="仿宋" w:eastAsia="仿宋" w:hAnsi="仿宋" w:cs="仿宋" w:hint="eastAsia"/>
          <w:color w:val="auto"/>
          <w:sz w:val="28"/>
          <w:szCs w:val="28"/>
        </w:rPr>
        <w:t>本次比选公告在江苏中煤地质工程研究院有限公司公司门户上（https://www.zmyjy.cn/）发布，其他媒介转载无效。</w:t>
      </w:r>
    </w:p>
    <w:p w:rsidR="00477A5F" w:rsidRDefault="007D5CDA" w:rsidP="00F34D33">
      <w:pPr>
        <w:shd w:val="clear" w:color="auto" w:fill="FFFFFF"/>
        <w:spacing w:beforeLines="50" w:afterLines="50"/>
        <w:ind w:firstLine="430"/>
        <w:outlineLvl w:val="1"/>
        <w:rPr>
          <w:rFonts w:ascii="仿宋" w:eastAsia="仿宋" w:hAnsi="仿宋" w:cs="仿宋"/>
          <w:b/>
          <w:bCs/>
          <w:color w:val="auto"/>
          <w:sz w:val="28"/>
          <w:szCs w:val="28"/>
          <w:shd w:val="clear" w:color="auto" w:fill="FFFFFF"/>
        </w:rPr>
      </w:pPr>
      <w:bookmarkStart w:id="1" w:name="_Toc4277"/>
      <w:r>
        <w:rPr>
          <w:rFonts w:ascii="仿宋" w:eastAsia="仿宋" w:hAnsi="仿宋" w:cs="仿宋" w:hint="eastAsia"/>
          <w:b/>
          <w:bCs/>
          <w:color w:val="auto"/>
          <w:sz w:val="28"/>
          <w:szCs w:val="28"/>
          <w:shd w:val="clear" w:color="auto" w:fill="FFFFFF"/>
        </w:rPr>
        <w:t>五、联系方式</w:t>
      </w:r>
      <w:bookmarkEnd w:id="1"/>
    </w:p>
    <w:p w:rsidR="00477A5F" w:rsidRDefault="007D5CDA">
      <w:pPr>
        <w:shd w:val="clear" w:color="auto" w:fill="FFFFFF"/>
        <w:spacing w:line="460" w:lineRule="exact"/>
        <w:ind w:firstLine="428"/>
        <w:rPr>
          <w:rFonts w:ascii="仿宋" w:eastAsia="仿宋" w:hAnsi="仿宋" w:cs="仿宋"/>
          <w:color w:val="auto"/>
          <w:sz w:val="28"/>
          <w:szCs w:val="28"/>
        </w:rPr>
      </w:pPr>
      <w:r>
        <w:rPr>
          <w:rFonts w:ascii="仿宋" w:eastAsia="仿宋" w:hAnsi="仿宋" w:cs="仿宋" w:hint="eastAsia"/>
          <w:color w:val="auto"/>
          <w:sz w:val="28"/>
          <w:szCs w:val="28"/>
        </w:rPr>
        <w:t>比选人：江苏中煤地质工程研究院有限公司</w:t>
      </w:r>
    </w:p>
    <w:p w:rsidR="00477A5F" w:rsidRDefault="007D5CDA">
      <w:pPr>
        <w:shd w:val="clear" w:color="auto" w:fill="FFFFFF"/>
        <w:spacing w:line="460" w:lineRule="exact"/>
        <w:ind w:firstLine="428"/>
        <w:rPr>
          <w:rFonts w:ascii="仿宋" w:eastAsia="仿宋" w:hAnsi="仿宋" w:cs="仿宋"/>
          <w:color w:val="auto"/>
          <w:sz w:val="28"/>
          <w:szCs w:val="28"/>
        </w:rPr>
      </w:pPr>
      <w:r>
        <w:rPr>
          <w:rFonts w:ascii="仿宋" w:eastAsia="仿宋" w:hAnsi="仿宋" w:cs="仿宋" w:hint="eastAsia"/>
          <w:color w:val="auto"/>
          <w:sz w:val="28"/>
          <w:szCs w:val="28"/>
        </w:rPr>
        <w:t>商务联系人：王春燕</w:t>
      </w:r>
    </w:p>
    <w:p w:rsidR="00477A5F" w:rsidRDefault="007D5CDA">
      <w:pPr>
        <w:shd w:val="clear" w:color="auto" w:fill="FFFFFF"/>
        <w:spacing w:line="460" w:lineRule="exact"/>
        <w:ind w:firstLine="428"/>
        <w:rPr>
          <w:rFonts w:ascii="仿宋" w:eastAsia="仿宋" w:hAnsi="仿宋" w:cs="仿宋"/>
          <w:color w:val="auto"/>
          <w:sz w:val="28"/>
          <w:szCs w:val="28"/>
        </w:rPr>
      </w:pPr>
      <w:r>
        <w:rPr>
          <w:rFonts w:ascii="仿宋" w:eastAsia="仿宋" w:hAnsi="仿宋" w:cs="仿宋" w:hint="eastAsia"/>
          <w:color w:val="auto"/>
          <w:sz w:val="28"/>
          <w:szCs w:val="28"/>
        </w:rPr>
        <w:t>联系电话：18761156726</w:t>
      </w:r>
    </w:p>
    <w:p w:rsidR="00477A5F" w:rsidRDefault="007D5CDA">
      <w:pPr>
        <w:shd w:val="clear" w:color="auto" w:fill="FFFFFF"/>
        <w:spacing w:line="460" w:lineRule="exact"/>
        <w:ind w:firstLine="428"/>
        <w:rPr>
          <w:rFonts w:ascii="仿宋" w:eastAsia="仿宋" w:hAnsi="仿宋" w:cs="仿宋"/>
          <w:color w:val="FF0000"/>
          <w:sz w:val="28"/>
          <w:szCs w:val="28"/>
        </w:rPr>
      </w:pPr>
      <w:r>
        <w:rPr>
          <w:rFonts w:ascii="仿宋" w:eastAsia="仿宋" w:hAnsi="仿宋" w:cs="仿宋" w:hint="eastAsia"/>
          <w:color w:val="auto"/>
          <w:sz w:val="28"/>
          <w:szCs w:val="28"/>
        </w:rPr>
        <w:t>联系邮箱：</w:t>
      </w:r>
      <w:hyperlink r:id="rId8" w:history="1">
        <w:r>
          <w:rPr>
            <w:rStyle w:val="aa"/>
            <w:rFonts w:ascii="仿宋" w:eastAsia="仿宋" w:hAnsi="仿宋" w:cs="仿宋" w:hint="eastAsia"/>
            <w:sz w:val="28"/>
            <w:szCs w:val="28"/>
          </w:rPr>
          <w:t>marketing@zmyjy.cn</w:t>
        </w:r>
      </w:hyperlink>
    </w:p>
    <w:p w:rsidR="00477A5F" w:rsidRDefault="007D5CDA">
      <w:pPr>
        <w:shd w:val="clear" w:color="auto" w:fill="FFFFFF"/>
        <w:spacing w:line="460" w:lineRule="exact"/>
        <w:ind w:firstLine="428"/>
        <w:rPr>
          <w:rFonts w:ascii="仿宋" w:eastAsia="仿宋" w:hAnsi="仿宋" w:cs="仿宋"/>
          <w:color w:val="auto"/>
          <w:sz w:val="28"/>
          <w:szCs w:val="28"/>
        </w:rPr>
      </w:pPr>
      <w:r>
        <w:rPr>
          <w:rFonts w:ascii="仿宋" w:eastAsia="仿宋" w:hAnsi="仿宋" w:cs="仿宋" w:hint="eastAsia"/>
          <w:color w:val="auto"/>
          <w:sz w:val="28"/>
          <w:szCs w:val="28"/>
        </w:rPr>
        <w:t xml:space="preserve">比选人地址：常州市天宁区延陵中路22号  </w:t>
      </w:r>
    </w:p>
    <w:p w:rsidR="00477A5F" w:rsidRDefault="007D5CDA" w:rsidP="00F34D33">
      <w:pPr>
        <w:shd w:val="clear" w:color="auto" w:fill="FFFFFF"/>
        <w:spacing w:beforeLines="50" w:afterLines="50"/>
        <w:ind w:firstLine="430"/>
        <w:outlineLvl w:val="1"/>
        <w:rPr>
          <w:rFonts w:ascii="仿宋" w:eastAsia="仿宋" w:hAnsi="仿宋" w:cs="仿宋"/>
          <w:b/>
          <w:bCs/>
          <w:color w:val="auto"/>
          <w:sz w:val="28"/>
          <w:szCs w:val="28"/>
          <w:shd w:val="clear" w:color="auto" w:fill="FFFFFF"/>
        </w:rPr>
      </w:pPr>
      <w:bookmarkStart w:id="2" w:name="_Toc4992"/>
      <w:r>
        <w:rPr>
          <w:rFonts w:ascii="仿宋" w:eastAsia="仿宋" w:hAnsi="仿宋" w:cs="仿宋" w:hint="eastAsia"/>
          <w:b/>
          <w:bCs/>
          <w:color w:val="auto"/>
          <w:sz w:val="28"/>
          <w:szCs w:val="28"/>
          <w:shd w:val="clear" w:color="auto" w:fill="FFFFFF"/>
        </w:rPr>
        <w:t>七、其他说明事项</w:t>
      </w:r>
      <w:bookmarkEnd w:id="2"/>
    </w:p>
    <w:p w:rsidR="00477A5F" w:rsidRDefault="007D5CDA">
      <w:pPr>
        <w:shd w:val="clear" w:color="auto" w:fill="FFFFFF"/>
        <w:spacing w:line="460" w:lineRule="exact"/>
        <w:ind w:firstLine="428"/>
        <w:rPr>
          <w:rFonts w:ascii="仿宋" w:eastAsia="仿宋" w:hAnsi="仿宋" w:cs="仿宋"/>
          <w:color w:val="auto"/>
          <w:sz w:val="28"/>
          <w:szCs w:val="28"/>
        </w:rPr>
      </w:pPr>
      <w:r>
        <w:rPr>
          <w:rFonts w:ascii="仿宋" w:eastAsia="仿宋" w:hAnsi="仿宋" w:cs="仿宋" w:hint="eastAsia"/>
          <w:color w:val="auto"/>
          <w:sz w:val="28"/>
          <w:szCs w:val="28"/>
        </w:rPr>
        <w:t>有关比选的事项若存在变动或修改，敬请及时关注网上发布的信息更正公告。</w:t>
      </w:r>
    </w:p>
    <w:p w:rsidR="00477A5F" w:rsidRDefault="00477A5F" w:rsidP="00F34D33">
      <w:pPr>
        <w:shd w:val="clear" w:color="auto" w:fill="FFFFFF"/>
        <w:spacing w:beforeLines="50" w:line="460" w:lineRule="exact"/>
        <w:ind w:firstLine="570"/>
        <w:rPr>
          <w:rFonts w:ascii="仿宋" w:eastAsia="仿宋" w:hAnsi="仿宋" w:cs="仿宋"/>
          <w:b/>
          <w:bCs/>
          <w:color w:val="auto"/>
          <w:spacing w:val="2"/>
          <w:sz w:val="28"/>
          <w:szCs w:val="28"/>
        </w:rPr>
      </w:pPr>
    </w:p>
    <w:p w:rsidR="00477A5F" w:rsidRDefault="007D5CDA">
      <w:pPr>
        <w:shd w:val="clear" w:color="auto" w:fill="FFFFFF"/>
        <w:spacing w:line="460" w:lineRule="exact"/>
        <w:ind w:firstLine="428"/>
        <w:jc w:val="right"/>
        <w:rPr>
          <w:rFonts w:ascii="仿宋" w:eastAsia="仿宋" w:hAnsi="仿宋" w:cs="仿宋"/>
          <w:color w:val="auto"/>
          <w:sz w:val="28"/>
          <w:szCs w:val="28"/>
        </w:rPr>
      </w:pPr>
      <w:r>
        <w:rPr>
          <w:rFonts w:ascii="仿宋" w:eastAsia="仿宋" w:hAnsi="仿宋" w:cs="仿宋" w:hint="eastAsia"/>
          <w:color w:val="auto"/>
          <w:sz w:val="28"/>
          <w:szCs w:val="28"/>
        </w:rPr>
        <w:t>比选人：江苏中煤地质工程研究院有限公司</w:t>
      </w:r>
    </w:p>
    <w:p w:rsidR="00477A5F" w:rsidRDefault="007D5CDA">
      <w:pPr>
        <w:shd w:val="clear" w:color="auto" w:fill="FFFFFF"/>
        <w:spacing w:line="460" w:lineRule="exact"/>
        <w:ind w:firstLine="428"/>
        <w:jc w:val="right"/>
        <w:rPr>
          <w:rFonts w:ascii="仿宋" w:eastAsia="仿宋" w:hAnsi="仿宋" w:cs="仿宋"/>
          <w:color w:val="auto"/>
          <w:sz w:val="28"/>
          <w:szCs w:val="28"/>
        </w:rPr>
      </w:pPr>
      <w:r>
        <w:rPr>
          <w:rFonts w:ascii="仿宋" w:eastAsia="仿宋" w:hAnsi="仿宋" w:cs="仿宋" w:hint="eastAsia"/>
          <w:color w:val="auto"/>
          <w:sz w:val="28"/>
          <w:szCs w:val="28"/>
        </w:rPr>
        <w:t xml:space="preserve">                                        2024年0</w:t>
      </w:r>
      <w:r w:rsidR="005A208D">
        <w:rPr>
          <w:rFonts w:ascii="仿宋" w:eastAsia="仿宋" w:hAnsi="仿宋" w:cs="仿宋" w:hint="eastAsia"/>
          <w:color w:val="auto"/>
          <w:sz w:val="28"/>
          <w:szCs w:val="28"/>
        </w:rPr>
        <w:t>6</w:t>
      </w:r>
      <w:r>
        <w:rPr>
          <w:rFonts w:ascii="仿宋" w:eastAsia="仿宋" w:hAnsi="仿宋" w:cs="仿宋" w:hint="eastAsia"/>
          <w:color w:val="auto"/>
          <w:sz w:val="28"/>
          <w:szCs w:val="28"/>
        </w:rPr>
        <w:t>月</w:t>
      </w:r>
      <w:r w:rsidR="00282B3E">
        <w:rPr>
          <w:rFonts w:ascii="仿宋" w:eastAsia="仿宋" w:hAnsi="仿宋" w:cs="仿宋" w:hint="eastAsia"/>
          <w:color w:val="auto"/>
          <w:sz w:val="28"/>
          <w:szCs w:val="28"/>
        </w:rPr>
        <w:t>10</w:t>
      </w:r>
      <w:r>
        <w:rPr>
          <w:rFonts w:ascii="仿宋" w:eastAsia="仿宋" w:hAnsi="仿宋" w:cs="仿宋" w:hint="eastAsia"/>
          <w:color w:val="auto"/>
          <w:sz w:val="28"/>
          <w:szCs w:val="28"/>
        </w:rPr>
        <w:t>日</w:t>
      </w: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477A5F" w:rsidRDefault="00477A5F">
      <w:pPr>
        <w:ind w:firstLine="568"/>
        <w:jc w:val="both"/>
        <w:rPr>
          <w:rFonts w:ascii="仿宋" w:eastAsia="仿宋" w:hAnsi="仿宋" w:cs="仿宋"/>
          <w:snapToGrid/>
          <w:color w:val="333333"/>
          <w:sz w:val="28"/>
          <w:szCs w:val="28"/>
          <w:shd w:val="clear" w:color="auto" w:fill="FFFFFF"/>
        </w:rPr>
      </w:pPr>
    </w:p>
    <w:p w:rsidR="005A208D" w:rsidRDefault="005A208D">
      <w:pPr>
        <w:ind w:firstLine="568"/>
        <w:jc w:val="both"/>
        <w:rPr>
          <w:rFonts w:ascii="仿宋" w:eastAsia="仿宋" w:hAnsi="仿宋" w:cs="仿宋"/>
          <w:snapToGrid/>
          <w:color w:val="333333"/>
          <w:sz w:val="28"/>
          <w:szCs w:val="28"/>
          <w:shd w:val="clear" w:color="auto" w:fill="FFFFFF"/>
        </w:rPr>
      </w:pPr>
    </w:p>
    <w:p w:rsidR="00F34D33" w:rsidRPr="00971D11" w:rsidRDefault="00F34D33" w:rsidP="00F34D33">
      <w:pPr>
        <w:jc w:val="both"/>
        <w:rPr>
          <w:rFonts w:ascii="仿宋" w:eastAsia="仿宋" w:hAnsi="仿宋" w:cs="仿宋"/>
          <w:b/>
          <w:snapToGrid/>
          <w:color w:val="333333"/>
          <w:sz w:val="28"/>
          <w:szCs w:val="28"/>
          <w:shd w:val="clear" w:color="auto" w:fill="FFFFFF"/>
        </w:rPr>
      </w:pPr>
      <w:r w:rsidRPr="00971D11">
        <w:rPr>
          <w:rFonts w:ascii="仿宋" w:eastAsia="仿宋" w:hAnsi="仿宋" w:cs="仿宋" w:hint="eastAsia"/>
          <w:b/>
          <w:snapToGrid/>
          <w:color w:val="333333"/>
          <w:sz w:val="28"/>
          <w:szCs w:val="28"/>
          <w:shd w:val="clear" w:color="auto" w:fill="FFFFFF"/>
        </w:rPr>
        <w:t>合同模板</w:t>
      </w:r>
    </w:p>
    <w:p w:rsidR="00F34D33" w:rsidRDefault="00F34D33" w:rsidP="00F34D33">
      <w:pPr>
        <w:ind w:right="560" w:firstLineChars="200" w:firstLine="560"/>
        <w:rPr>
          <w:rFonts w:eastAsiaTheme="minorEastAsia"/>
          <w:sz w:val="28"/>
          <w:szCs w:val="28"/>
        </w:rPr>
      </w:pPr>
      <w:r>
        <w:rPr>
          <w:rFonts w:eastAsiaTheme="minorEastAsia" w:hAnsiTheme="minorEastAsia"/>
          <w:sz w:val="28"/>
          <w:szCs w:val="28"/>
        </w:rPr>
        <w:t>项目合同编号：</w:t>
      </w:r>
    </w:p>
    <w:p w:rsidR="00F34D33" w:rsidRDefault="00F34D33" w:rsidP="00F34D33">
      <w:pPr>
        <w:ind w:right="560"/>
        <w:rPr>
          <w:rFonts w:eastAsiaTheme="minorEastAsia"/>
          <w:sz w:val="28"/>
          <w:szCs w:val="28"/>
        </w:rPr>
      </w:pPr>
    </w:p>
    <w:p w:rsidR="00F34D33" w:rsidRDefault="00F34D33" w:rsidP="00F34D33">
      <w:pPr>
        <w:jc w:val="center"/>
        <w:rPr>
          <w:rFonts w:eastAsia="黑体"/>
          <w:b/>
          <w:bCs/>
          <w:sz w:val="36"/>
        </w:rPr>
      </w:pPr>
      <w:r>
        <w:rPr>
          <w:rFonts w:eastAsiaTheme="minorEastAsia" w:hAnsiTheme="minorEastAsia" w:hint="eastAsia"/>
          <w:b/>
          <w:sz w:val="72"/>
          <w:szCs w:val="72"/>
        </w:rPr>
        <w:t>地质钻探劳务施工协议</w:t>
      </w:r>
    </w:p>
    <w:p w:rsidR="00F34D33" w:rsidRDefault="00F34D33" w:rsidP="00F34D33">
      <w:pPr>
        <w:ind w:right="560"/>
        <w:jc w:val="center"/>
        <w:rPr>
          <w:rFonts w:eastAsiaTheme="minorEastAsia"/>
          <w:b/>
          <w:sz w:val="72"/>
          <w:szCs w:val="72"/>
        </w:rPr>
      </w:pPr>
    </w:p>
    <w:p w:rsidR="00F34D33" w:rsidRDefault="00F34D33" w:rsidP="00F34D33">
      <w:pPr>
        <w:wordWrap w:val="0"/>
        <w:rPr>
          <w:rFonts w:eastAsiaTheme="minorEastAsia"/>
          <w:sz w:val="24"/>
        </w:rPr>
      </w:pPr>
    </w:p>
    <w:p w:rsidR="00F34D33" w:rsidRDefault="00F34D33" w:rsidP="00F34D33">
      <w:pPr>
        <w:ind w:right="560"/>
        <w:jc w:val="center"/>
        <w:rPr>
          <w:rFonts w:eastAsiaTheme="minorEastAsia"/>
          <w:sz w:val="28"/>
          <w:szCs w:val="28"/>
        </w:rPr>
      </w:pPr>
      <w:r>
        <w:rPr>
          <w:rFonts w:eastAsiaTheme="minorEastAsia"/>
          <w:noProof/>
          <w:sz w:val="28"/>
          <w:szCs w:val="28"/>
        </w:rPr>
        <w:drawing>
          <wp:inline distT="0" distB="0" distL="0" distR="0">
            <wp:extent cx="2635885" cy="2209165"/>
            <wp:effectExtent l="0" t="0" r="0" b="0"/>
            <wp:docPr id="2"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jyglb01\Documents\Tencent Files\416879430\FileRecv\长江基础工程.png"/>
                    <pic:cNvPicPr>
                      <a:picLocks noChangeAspect="1" noChangeArrowheads="1"/>
                    </pic:cNvPicPr>
                  </pic:nvPicPr>
                  <pic:blipFill>
                    <a:blip r:embed="rId9" cstate="print"/>
                    <a:srcRect b="26293"/>
                    <a:stretch>
                      <a:fillRect/>
                    </a:stretch>
                  </pic:blipFill>
                  <pic:spPr>
                    <a:xfrm>
                      <a:off x="0" y="0"/>
                      <a:ext cx="2639752" cy="2212634"/>
                    </a:xfrm>
                    <a:prstGeom prst="rect">
                      <a:avLst/>
                    </a:prstGeom>
                    <a:noFill/>
                    <a:ln w="9525">
                      <a:noFill/>
                      <a:miter lim="800000"/>
                      <a:headEnd/>
                      <a:tailEnd/>
                    </a:ln>
                  </pic:spPr>
                </pic:pic>
              </a:graphicData>
            </a:graphic>
          </wp:inline>
        </w:drawing>
      </w:r>
    </w:p>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ind w:rightChars="-162" w:right="-340" w:firstLineChars="300" w:firstLine="840"/>
        <w:rPr>
          <w:rFonts w:eastAsiaTheme="minorEastAsia"/>
          <w:b/>
          <w:sz w:val="28"/>
          <w:szCs w:val="28"/>
        </w:rPr>
      </w:pPr>
      <w:r>
        <w:rPr>
          <w:rFonts w:eastAsiaTheme="minorEastAsia" w:hAnsiTheme="minorEastAsia"/>
          <w:sz w:val="28"/>
          <w:szCs w:val="28"/>
        </w:rPr>
        <w:t>甲方：</w:t>
      </w:r>
      <w:r w:rsidRPr="00A8568A">
        <w:rPr>
          <w:rFonts w:eastAsiaTheme="minorEastAsia" w:hAnsiTheme="minorEastAsia"/>
          <w:sz w:val="28"/>
          <w:szCs w:val="28"/>
        </w:rPr>
        <w:t>江苏中煤地质工程研究院有限公司</w:t>
      </w:r>
    </w:p>
    <w:p w:rsidR="00F34D33" w:rsidRPr="002F7A0D" w:rsidRDefault="00F34D33" w:rsidP="00F34D33">
      <w:pPr>
        <w:wordWrap w:val="0"/>
        <w:rPr>
          <w:rFonts w:eastAsiaTheme="minorEastAsia"/>
          <w:sz w:val="24"/>
        </w:rPr>
      </w:pPr>
    </w:p>
    <w:p w:rsidR="00F34D33" w:rsidRDefault="00F34D33" w:rsidP="00F34D33">
      <w:pPr>
        <w:wordWrap w:val="0"/>
        <w:ind w:firstLineChars="300" w:firstLine="840"/>
        <w:rPr>
          <w:rFonts w:eastAsiaTheme="minorEastAsia"/>
          <w:sz w:val="24"/>
        </w:rPr>
      </w:pPr>
      <w:r>
        <w:rPr>
          <w:rFonts w:eastAsiaTheme="minorEastAsia" w:hAnsiTheme="minorEastAsia"/>
          <w:sz w:val="28"/>
          <w:szCs w:val="28"/>
        </w:rPr>
        <w:t>乙方：</w:t>
      </w:r>
      <w:r>
        <w:rPr>
          <w:rFonts w:eastAsiaTheme="minorEastAsia"/>
          <w:sz w:val="24"/>
        </w:rPr>
        <w:t xml:space="preserve"> </w:t>
      </w:r>
    </w:p>
    <w:p w:rsidR="00F34D33" w:rsidRDefault="00F34D33" w:rsidP="00F34D33">
      <w:pPr>
        <w:wordWrap w:val="0"/>
        <w:rPr>
          <w:rFonts w:eastAsiaTheme="minorEastAsia"/>
          <w:sz w:val="24"/>
        </w:rPr>
      </w:pPr>
    </w:p>
    <w:p w:rsidR="00F34D33" w:rsidRPr="00A8568A" w:rsidRDefault="00F34D33" w:rsidP="00F34D33">
      <w:pPr>
        <w:wordWrap w:val="0"/>
        <w:ind w:firstLineChars="300" w:firstLine="840"/>
        <w:rPr>
          <w:rFonts w:eastAsiaTheme="minorEastAsia"/>
          <w:w w:val="90"/>
          <w:sz w:val="28"/>
          <w:szCs w:val="28"/>
        </w:rPr>
      </w:pPr>
      <w:r>
        <w:rPr>
          <w:rFonts w:eastAsiaTheme="minorEastAsia" w:hAnsiTheme="minorEastAsia"/>
          <w:sz w:val="28"/>
          <w:szCs w:val="28"/>
        </w:rPr>
        <w:t>工程名称</w:t>
      </w:r>
      <w:r w:rsidRPr="00A8568A">
        <w:rPr>
          <w:rFonts w:eastAsiaTheme="minorEastAsia" w:hAnsiTheme="minorEastAsia"/>
          <w:sz w:val="28"/>
          <w:szCs w:val="28"/>
        </w:rPr>
        <w:t>：</w:t>
      </w:r>
      <w:r w:rsidRPr="00A8568A">
        <w:rPr>
          <w:rFonts w:eastAsiaTheme="minorEastAsia"/>
          <w:w w:val="90"/>
          <w:sz w:val="28"/>
          <w:szCs w:val="28"/>
        </w:rPr>
        <w:t xml:space="preserve"> </w:t>
      </w:r>
    </w:p>
    <w:p w:rsidR="00F34D33" w:rsidRPr="00D06D30" w:rsidRDefault="00F34D33" w:rsidP="00F34D33">
      <w:pPr>
        <w:wordWrap w:val="0"/>
        <w:rPr>
          <w:rFonts w:eastAsiaTheme="minorEastAsia"/>
          <w:sz w:val="24"/>
        </w:rPr>
      </w:pPr>
    </w:p>
    <w:p w:rsidR="00F34D33" w:rsidRDefault="00F34D33" w:rsidP="00F34D33">
      <w:pPr>
        <w:wordWrap w:val="0"/>
        <w:ind w:firstLineChars="300" w:firstLine="840"/>
        <w:rPr>
          <w:rFonts w:eastAsiaTheme="minorEastAsia"/>
          <w:b/>
          <w:w w:val="90"/>
          <w:sz w:val="28"/>
          <w:szCs w:val="28"/>
        </w:rPr>
      </w:pPr>
      <w:r>
        <w:rPr>
          <w:rFonts w:eastAsiaTheme="minorEastAsia" w:hAnsiTheme="minorEastAsia"/>
          <w:sz w:val="28"/>
          <w:szCs w:val="28"/>
        </w:rPr>
        <w:t>工程地点：</w:t>
      </w:r>
    </w:p>
    <w:p w:rsidR="00F34D33" w:rsidRDefault="00F34D33" w:rsidP="00F34D33">
      <w:pPr>
        <w:wordWrap w:val="0"/>
        <w:rPr>
          <w:rFonts w:eastAsiaTheme="minorEastAsia"/>
          <w:sz w:val="24"/>
        </w:rPr>
      </w:pPr>
    </w:p>
    <w:p w:rsidR="00F34D33" w:rsidRDefault="00F34D33" w:rsidP="00F34D33">
      <w:pPr>
        <w:wordWrap w:val="0"/>
        <w:ind w:firstLineChars="300" w:firstLine="840"/>
        <w:rPr>
          <w:rFonts w:eastAsiaTheme="minorEastAsia"/>
          <w:b/>
          <w:sz w:val="28"/>
          <w:szCs w:val="28"/>
        </w:rPr>
      </w:pPr>
      <w:r>
        <w:rPr>
          <w:rFonts w:eastAsiaTheme="minorEastAsia" w:hAnsiTheme="minorEastAsia"/>
          <w:sz w:val="28"/>
          <w:szCs w:val="28"/>
        </w:rPr>
        <w:t>合同签订日期：</w:t>
      </w:r>
      <w:r>
        <w:rPr>
          <w:rFonts w:eastAsiaTheme="minorEastAsia" w:hAnsiTheme="minorEastAsia" w:hint="eastAsia"/>
          <w:sz w:val="28"/>
          <w:szCs w:val="28"/>
        </w:rPr>
        <w:t xml:space="preserve">  </w:t>
      </w:r>
      <w:r>
        <w:rPr>
          <w:rFonts w:eastAsiaTheme="minorEastAsia" w:hAnsiTheme="minorEastAsia"/>
          <w:b/>
          <w:sz w:val="28"/>
          <w:szCs w:val="28"/>
        </w:rPr>
        <w:t>年</w:t>
      </w:r>
      <w:r>
        <w:rPr>
          <w:rFonts w:eastAsiaTheme="minorEastAsia" w:hAnsiTheme="minorEastAsia" w:hint="eastAsia"/>
          <w:b/>
          <w:sz w:val="28"/>
          <w:szCs w:val="28"/>
        </w:rPr>
        <w:t xml:space="preserve">    </w:t>
      </w:r>
      <w:r>
        <w:rPr>
          <w:rFonts w:eastAsiaTheme="minorEastAsia" w:hAnsiTheme="minorEastAsia"/>
          <w:b/>
          <w:sz w:val="28"/>
          <w:szCs w:val="28"/>
        </w:rPr>
        <w:t>月</w:t>
      </w:r>
      <w:r>
        <w:rPr>
          <w:rFonts w:eastAsiaTheme="minorEastAsia" w:hAnsiTheme="minorEastAsia" w:hint="eastAsia"/>
          <w:b/>
          <w:sz w:val="28"/>
          <w:szCs w:val="28"/>
        </w:rPr>
        <w:t xml:space="preserve">     </w:t>
      </w:r>
      <w:r>
        <w:rPr>
          <w:rFonts w:eastAsiaTheme="minorEastAsia" w:hAnsiTheme="minorEastAsia"/>
          <w:b/>
          <w:sz w:val="28"/>
          <w:szCs w:val="28"/>
        </w:rPr>
        <w:t>日</w:t>
      </w:r>
    </w:p>
    <w:p w:rsidR="00F34D33" w:rsidRDefault="00F34D33" w:rsidP="00F34D33">
      <w:pPr>
        <w:wordWrap w:val="0"/>
        <w:rPr>
          <w:rFonts w:eastAsiaTheme="minorEastAsia"/>
          <w:b/>
          <w:sz w:val="28"/>
          <w:szCs w:val="28"/>
        </w:rPr>
        <w:sectPr w:rsidR="00F34D33">
          <w:headerReference w:type="default" r:id="rId10"/>
          <w:footerReference w:type="default" r:id="rId11"/>
          <w:pgSz w:w="11906" w:h="16838"/>
          <w:pgMar w:top="1418" w:right="1134" w:bottom="1134" w:left="1134" w:header="851" w:footer="851" w:gutter="0"/>
          <w:pgNumType w:start="1"/>
          <w:cols w:space="425"/>
          <w:docGrid w:type="lines" w:linePitch="312"/>
        </w:sectPr>
      </w:pPr>
    </w:p>
    <w:p w:rsidR="00F34D33" w:rsidRDefault="00F34D33" w:rsidP="00F34D33">
      <w:pPr>
        <w:pStyle w:val="1"/>
        <w:spacing w:before="0" w:after="0" w:line="240" w:lineRule="auto"/>
        <w:jc w:val="center"/>
        <w:rPr>
          <w:rFonts w:eastAsiaTheme="minorEastAsia"/>
          <w:sz w:val="28"/>
          <w:szCs w:val="28"/>
        </w:rPr>
      </w:pPr>
      <w:bookmarkStart w:id="3" w:name="_Toc96091288"/>
      <w:r>
        <w:rPr>
          <w:rFonts w:eastAsiaTheme="minorEastAsia" w:hAnsiTheme="minorEastAsia"/>
          <w:sz w:val="28"/>
          <w:szCs w:val="28"/>
        </w:rPr>
        <w:lastRenderedPageBreak/>
        <w:t>第一部分协议书</w:t>
      </w:r>
      <w:bookmarkEnd w:id="3"/>
    </w:p>
    <w:p w:rsidR="00F34D33" w:rsidRDefault="00F34D33" w:rsidP="00F34D33">
      <w:pPr>
        <w:rPr>
          <w:rFonts w:eastAsiaTheme="minorEastAsia"/>
          <w:b/>
          <w:bCs/>
        </w:rPr>
      </w:pPr>
    </w:p>
    <w:p w:rsidR="00F34D33" w:rsidRDefault="00F34D33" w:rsidP="00F34D33">
      <w:pPr>
        <w:rPr>
          <w:rFonts w:eastAsiaTheme="minorEastAsia"/>
          <w:b/>
          <w:sz w:val="24"/>
        </w:rPr>
      </w:pPr>
      <w:r>
        <w:rPr>
          <w:rFonts w:eastAsiaTheme="minorEastAsia" w:hAnsiTheme="minorEastAsia"/>
          <w:b/>
          <w:sz w:val="24"/>
        </w:rPr>
        <w:t>甲方：江苏中煤地质工程研究院有限公司</w:t>
      </w:r>
    </w:p>
    <w:p w:rsidR="00F34D33" w:rsidRDefault="00F34D33" w:rsidP="00F34D33">
      <w:pPr>
        <w:rPr>
          <w:rFonts w:eastAsiaTheme="minorEastAsia"/>
          <w:b/>
          <w:bCs/>
        </w:rPr>
      </w:pPr>
    </w:p>
    <w:p w:rsidR="00F34D33" w:rsidRDefault="00F34D33" w:rsidP="00F34D33">
      <w:pPr>
        <w:rPr>
          <w:rFonts w:eastAsiaTheme="minorEastAsia"/>
          <w:b/>
          <w:sz w:val="24"/>
        </w:rPr>
      </w:pPr>
      <w:r>
        <w:rPr>
          <w:rFonts w:eastAsiaTheme="minorEastAsia" w:hAnsiTheme="minorEastAsia"/>
          <w:b/>
          <w:sz w:val="24"/>
        </w:rPr>
        <w:t>乙方：</w:t>
      </w:r>
      <w:r>
        <w:rPr>
          <w:rFonts w:eastAsiaTheme="minorEastAsia"/>
          <w:b/>
          <w:sz w:val="24"/>
        </w:rPr>
        <w:t xml:space="preserve"> </w:t>
      </w:r>
    </w:p>
    <w:p w:rsidR="00F34D33" w:rsidRDefault="00F34D33" w:rsidP="00F34D33">
      <w:pPr>
        <w:rPr>
          <w:rFonts w:eastAsiaTheme="minorEastAsia"/>
          <w:b/>
          <w:bCs/>
        </w:rPr>
      </w:pPr>
    </w:p>
    <w:p w:rsidR="00F34D33" w:rsidRDefault="00F34D33" w:rsidP="00F34D33">
      <w:pPr>
        <w:spacing w:line="440" w:lineRule="exact"/>
        <w:ind w:firstLineChars="200" w:firstLine="480"/>
        <w:rPr>
          <w:rFonts w:eastAsiaTheme="minorEastAsia"/>
          <w:sz w:val="24"/>
        </w:rPr>
      </w:pPr>
      <w:r>
        <w:rPr>
          <w:rFonts w:eastAsiaTheme="minorEastAsia" w:hAnsiTheme="minorEastAsia"/>
          <w:sz w:val="24"/>
        </w:rPr>
        <w:t>依照有关法律、法规，遵循平等、自愿、公平和诚实守信的原则，现经双方协商达成一致，订立本合同。</w:t>
      </w:r>
    </w:p>
    <w:p w:rsidR="00F34D33" w:rsidRDefault="00F34D33" w:rsidP="00F34D33">
      <w:pPr>
        <w:spacing w:line="440" w:lineRule="exact"/>
        <w:ind w:firstLineChars="200" w:firstLine="482"/>
        <w:rPr>
          <w:rFonts w:eastAsiaTheme="minorEastAsia"/>
          <w:b/>
          <w:sz w:val="24"/>
        </w:rPr>
      </w:pPr>
      <w:r>
        <w:rPr>
          <w:rFonts w:eastAsiaTheme="minorEastAsia" w:hAnsiTheme="minorEastAsia"/>
          <w:b/>
          <w:sz w:val="24"/>
        </w:rPr>
        <w:t>第</w:t>
      </w:r>
      <w:r>
        <w:rPr>
          <w:rFonts w:eastAsiaTheme="minorEastAsia"/>
          <w:b/>
          <w:sz w:val="24"/>
        </w:rPr>
        <w:t>1</w:t>
      </w:r>
      <w:r>
        <w:rPr>
          <w:rFonts w:eastAsiaTheme="minorEastAsia" w:hAnsiTheme="minorEastAsia"/>
          <w:b/>
          <w:sz w:val="24"/>
        </w:rPr>
        <w:t>条、工程概况</w:t>
      </w:r>
    </w:p>
    <w:p w:rsidR="00F34D33" w:rsidRDefault="00F34D33" w:rsidP="00F34D33">
      <w:pPr>
        <w:spacing w:line="440" w:lineRule="exact"/>
        <w:ind w:firstLineChars="200" w:firstLine="480"/>
        <w:rPr>
          <w:rFonts w:eastAsiaTheme="minorEastAsia"/>
          <w:b/>
          <w:sz w:val="24"/>
          <w:u w:val="single"/>
        </w:rPr>
      </w:pPr>
      <w:r>
        <w:rPr>
          <w:rFonts w:eastAsiaTheme="minorEastAsia"/>
          <w:sz w:val="24"/>
        </w:rPr>
        <w:t>1.1</w:t>
      </w:r>
      <w:r>
        <w:rPr>
          <w:rFonts w:eastAsiaTheme="minorEastAsia" w:hAnsiTheme="minorEastAsia"/>
          <w:sz w:val="24"/>
        </w:rPr>
        <w:t>工程名称</w:t>
      </w:r>
      <w:r>
        <w:rPr>
          <w:rFonts w:eastAsiaTheme="minorEastAsia" w:hAnsiTheme="minorEastAsia"/>
          <w:b/>
          <w:sz w:val="24"/>
        </w:rPr>
        <w:t>：</w:t>
      </w:r>
      <w:r>
        <w:rPr>
          <w:rFonts w:eastAsiaTheme="minorEastAsia" w:hint="eastAsia"/>
          <w:b/>
          <w:sz w:val="24"/>
          <w:u w:val="single"/>
        </w:rPr>
        <w:t xml:space="preserve">            </w:t>
      </w:r>
    </w:p>
    <w:p w:rsidR="00F34D33" w:rsidRPr="000F7F92" w:rsidRDefault="00F34D33" w:rsidP="00F34D33">
      <w:pPr>
        <w:spacing w:line="440" w:lineRule="exact"/>
        <w:ind w:firstLineChars="200" w:firstLine="480"/>
        <w:rPr>
          <w:rFonts w:eastAsiaTheme="minorEastAsia"/>
          <w:sz w:val="24"/>
          <w:u w:val="single"/>
        </w:rPr>
      </w:pPr>
      <w:r>
        <w:rPr>
          <w:rFonts w:eastAsiaTheme="minorEastAsia"/>
          <w:sz w:val="24"/>
        </w:rPr>
        <w:t>1.2</w:t>
      </w:r>
      <w:r>
        <w:rPr>
          <w:rFonts w:eastAsiaTheme="minorEastAsia" w:hAnsiTheme="minorEastAsia"/>
          <w:sz w:val="24"/>
        </w:rPr>
        <w:t>工程地点</w:t>
      </w:r>
      <w:r>
        <w:rPr>
          <w:rFonts w:eastAsiaTheme="minorEastAsia" w:hAnsiTheme="minorEastAsia"/>
          <w:b/>
          <w:sz w:val="24"/>
        </w:rPr>
        <w:t>：</w:t>
      </w:r>
      <w:r w:rsidRPr="000F7F92">
        <w:rPr>
          <w:rFonts w:eastAsiaTheme="minorEastAsia"/>
          <w:sz w:val="24"/>
          <w:u w:val="single"/>
        </w:rPr>
        <w:t xml:space="preserve"> </w:t>
      </w:r>
      <w:r>
        <w:rPr>
          <w:rFonts w:eastAsiaTheme="minorEastAsia" w:hint="eastAsia"/>
          <w:sz w:val="24"/>
          <w:u w:val="single"/>
        </w:rPr>
        <w:t xml:space="preserve">           </w:t>
      </w:r>
    </w:p>
    <w:p w:rsidR="00F34D33" w:rsidRDefault="00F34D33" w:rsidP="00F34D33">
      <w:pPr>
        <w:spacing w:line="440" w:lineRule="exact"/>
        <w:ind w:firstLineChars="200" w:firstLine="480"/>
        <w:rPr>
          <w:rFonts w:eastAsiaTheme="minorEastAsia" w:hAnsiTheme="minorEastAsia"/>
          <w:b/>
          <w:sz w:val="24"/>
        </w:rPr>
      </w:pPr>
      <w:r>
        <w:rPr>
          <w:rFonts w:eastAsiaTheme="minorEastAsia"/>
          <w:sz w:val="24"/>
        </w:rPr>
        <w:t>1.3</w:t>
      </w:r>
      <w:r>
        <w:rPr>
          <w:rFonts w:eastAsiaTheme="minorEastAsia" w:hAnsiTheme="minorEastAsia"/>
          <w:sz w:val="24"/>
        </w:rPr>
        <w:t>工作内容</w:t>
      </w:r>
      <w:r>
        <w:rPr>
          <w:rFonts w:eastAsiaTheme="minorEastAsia" w:hAnsiTheme="minorEastAsia"/>
          <w:b/>
          <w:sz w:val="24"/>
        </w:rPr>
        <w:t>：</w:t>
      </w:r>
      <w:r w:rsidRPr="000F7F92">
        <w:rPr>
          <w:rFonts w:eastAsiaTheme="minorEastAsia" w:hAnsiTheme="minorEastAsia" w:hint="eastAsia"/>
          <w:b/>
          <w:sz w:val="24"/>
          <w:u w:val="single"/>
        </w:rPr>
        <w:t xml:space="preserve">            </w:t>
      </w:r>
    </w:p>
    <w:p w:rsidR="00F34D33" w:rsidRDefault="00F34D33" w:rsidP="00F34D33">
      <w:pPr>
        <w:pStyle w:val="ad"/>
        <w:spacing w:line="440" w:lineRule="exact"/>
        <w:ind w:firstLineChars="300" w:firstLine="720"/>
        <w:rPr>
          <w:rFonts w:eastAsiaTheme="minorEastAsia"/>
          <w:bCs/>
          <w:sz w:val="24"/>
        </w:rPr>
      </w:pPr>
      <w:r>
        <w:rPr>
          <w:rFonts w:eastAsiaTheme="minorEastAsia"/>
          <w:bCs/>
          <w:sz w:val="24"/>
        </w:rPr>
        <w:t>1</w:t>
      </w:r>
      <w:r>
        <w:rPr>
          <w:rFonts w:eastAsiaTheme="minorEastAsia" w:hAnsiTheme="minorEastAsia"/>
          <w:bCs/>
          <w:sz w:val="24"/>
        </w:rPr>
        <w:t>、承担甲方指定项目的地质钻探施工工作。</w:t>
      </w:r>
    </w:p>
    <w:p w:rsidR="00F34D33" w:rsidRDefault="00F34D33" w:rsidP="00F34D33">
      <w:pPr>
        <w:pStyle w:val="ad"/>
        <w:spacing w:line="440" w:lineRule="exact"/>
        <w:ind w:firstLineChars="300" w:firstLine="720"/>
        <w:rPr>
          <w:rFonts w:eastAsiaTheme="minorEastAsia"/>
          <w:bCs/>
          <w:sz w:val="24"/>
        </w:rPr>
      </w:pPr>
      <w:r>
        <w:rPr>
          <w:rFonts w:eastAsiaTheme="minorEastAsia"/>
          <w:bCs/>
          <w:sz w:val="24"/>
        </w:rPr>
        <w:t>2</w:t>
      </w:r>
      <w:r>
        <w:rPr>
          <w:rFonts w:eastAsiaTheme="minorEastAsia" w:hAnsiTheme="minorEastAsia"/>
          <w:bCs/>
          <w:sz w:val="24"/>
        </w:rPr>
        <w:t>、乙方按要求做好安全文明施工，并承担钻探工作范围内与之有关的所有安全责任。</w:t>
      </w:r>
    </w:p>
    <w:p w:rsidR="00F34D33" w:rsidRDefault="00F34D33" w:rsidP="00F34D33">
      <w:pPr>
        <w:pStyle w:val="ad"/>
        <w:spacing w:line="440" w:lineRule="exact"/>
        <w:ind w:firstLineChars="300" w:firstLine="720"/>
        <w:rPr>
          <w:rFonts w:eastAsiaTheme="minorEastAsia"/>
          <w:bCs/>
          <w:sz w:val="24"/>
        </w:rPr>
      </w:pPr>
      <w:r>
        <w:rPr>
          <w:rFonts w:eastAsiaTheme="minorEastAsia"/>
          <w:bCs/>
          <w:sz w:val="24"/>
        </w:rPr>
        <w:t>3</w:t>
      </w:r>
      <w:r>
        <w:rPr>
          <w:rFonts w:eastAsiaTheme="minorEastAsia" w:hAnsiTheme="minorEastAsia"/>
          <w:bCs/>
          <w:sz w:val="24"/>
        </w:rPr>
        <w:t>、按照甲方提供的有关图纸及技术要求进行，质量达到公司规定及相关规范要求，不出现任何质量安全事故。</w:t>
      </w:r>
    </w:p>
    <w:p w:rsidR="00F34D33" w:rsidRDefault="00F34D33" w:rsidP="00F34D33">
      <w:pPr>
        <w:spacing w:line="440" w:lineRule="exact"/>
        <w:ind w:firstLineChars="200" w:firstLine="480"/>
        <w:rPr>
          <w:rFonts w:eastAsiaTheme="minorEastAsia"/>
          <w:sz w:val="24"/>
        </w:rPr>
      </w:pPr>
      <w:r>
        <w:rPr>
          <w:rFonts w:eastAsiaTheme="minorEastAsia"/>
          <w:sz w:val="24"/>
        </w:rPr>
        <w:t>1.4</w:t>
      </w:r>
      <w:r>
        <w:rPr>
          <w:rFonts w:eastAsiaTheme="minorEastAsia" w:hAnsiTheme="minorEastAsia"/>
          <w:sz w:val="24"/>
        </w:rPr>
        <w:t>工程施工工期：本合同工期</w:t>
      </w:r>
      <w:r w:rsidRPr="00A30B7D">
        <w:rPr>
          <w:rFonts w:eastAsiaTheme="minorEastAsia" w:hAnsiTheme="minorEastAsia"/>
          <w:sz w:val="24"/>
        </w:rPr>
        <w:t>为</w:t>
      </w:r>
      <w:r>
        <w:rPr>
          <w:rFonts w:eastAsiaTheme="minorEastAsia" w:hint="eastAsia"/>
          <w:b/>
          <w:sz w:val="24"/>
          <w:u w:val="single"/>
        </w:rPr>
        <w:t xml:space="preserve">   </w:t>
      </w:r>
      <w:r>
        <w:rPr>
          <w:rFonts w:eastAsiaTheme="minorEastAsia" w:hAnsiTheme="minorEastAsia"/>
          <w:sz w:val="24"/>
        </w:rPr>
        <w:t>天（日历天）。</w:t>
      </w:r>
    </w:p>
    <w:p w:rsidR="00F34D33" w:rsidRDefault="00F34D33" w:rsidP="00F34D33">
      <w:pPr>
        <w:spacing w:line="440" w:lineRule="exact"/>
        <w:ind w:firstLineChars="200" w:firstLine="482"/>
        <w:rPr>
          <w:rFonts w:eastAsiaTheme="minorEastAsia"/>
          <w:b/>
          <w:sz w:val="24"/>
        </w:rPr>
      </w:pPr>
      <w:r>
        <w:rPr>
          <w:rFonts w:eastAsiaTheme="minorEastAsia" w:hAnsiTheme="minorEastAsia"/>
          <w:b/>
          <w:sz w:val="24"/>
        </w:rPr>
        <w:t>第</w:t>
      </w:r>
      <w:r>
        <w:rPr>
          <w:rFonts w:eastAsiaTheme="minorEastAsia"/>
          <w:b/>
          <w:sz w:val="24"/>
        </w:rPr>
        <w:t>2</w:t>
      </w:r>
      <w:r>
        <w:rPr>
          <w:rFonts w:eastAsiaTheme="minorEastAsia" w:hAnsiTheme="minorEastAsia"/>
          <w:b/>
          <w:sz w:val="24"/>
        </w:rPr>
        <w:t>条、劳务价款及计量方式</w:t>
      </w:r>
    </w:p>
    <w:p w:rsidR="00F34D33" w:rsidRDefault="00F34D33" w:rsidP="00F34D33">
      <w:pPr>
        <w:spacing w:line="440" w:lineRule="exact"/>
        <w:ind w:firstLineChars="200" w:firstLine="480"/>
        <w:rPr>
          <w:rFonts w:eastAsiaTheme="minorEastAsia"/>
          <w:sz w:val="24"/>
        </w:rPr>
      </w:pPr>
      <w:r>
        <w:rPr>
          <w:rFonts w:eastAsiaTheme="minorEastAsia"/>
          <w:sz w:val="24"/>
        </w:rPr>
        <w:t>2.1</w:t>
      </w:r>
      <w:r>
        <w:rPr>
          <w:rFonts w:eastAsiaTheme="minorEastAsia" w:hAnsiTheme="minorEastAsia"/>
          <w:sz w:val="24"/>
        </w:rPr>
        <w:t>本工程的合同价款采用下列第</w:t>
      </w:r>
      <w:r w:rsidRPr="00A30B7D">
        <w:rPr>
          <w:rFonts w:eastAsiaTheme="minorEastAsia" w:hAnsiTheme="minorEastAsia"/>
          <w:b/>
          <w:sz w:val="24"/>
          <w:u w:val="single"/>
        </w:rPr>
        <w:t>（</w:t>
      </w:r>
      <w:r w:rsidRPr="00A30B7D">
        <w:rPr>
          <w:rFonts w:eastAsiaTheme="minorEastAsia"/>
          <w:b/>
          <w:sz w:val="24"/>
          <w:u w:val="single"/>
        </w:rPr>
        <w:t>2</w:t>
      </w:r>
      <w:r w:rsidRPr="00A30B7D">
        <w:rPr>
          <w:rFonts w:eastAsiaTheme="minorEastAsia" w:hAnsiTheme="minorEastAsia"/>
          <w:b/>
          <w:sz w:val="24"/>
          <w:u w:val="single"/>
        </w:rPr>
        <w:t>）</w:t>
      </w:r>
      <w:r>
        <w:rPr>
          <w:rFonts w:eastAsiaTheme="minorEastAsia" w:hAnsiTheme="minorEastAsia"/>
          <w:sz w:val="24"/>
        </w:rPr>
        <w:t>种方式计价：</w:t>
      </w:r>
    </w:p>
    <w:p w:rsidR="00F34D33" w:rsidRDefault="00F34D33" w:rsidP="00F34D33">
      <w:pPr>
        <w:spacing w:line="440" w:lineRule="exact"/>
        <w:ind w:firstLineChars="300" w:firstLine="720"/>
        <w:rPr>
          <w:rFonts w:eastAsiaTheme="minorEastAsia"/>
          <w:sz w:val="24"/>
        </w:rPr>
      </w:pPr>
      <w:r>
        <w:rPr>
          <w:rFonts w:eastAsiaTheme="minorEastAsia"/>
          <w:sz w:val="24"/>
        </w:rPr>
        <w:t>1</w:t>
      </w:r>
      <w:r>
        <w:rPr>
          <w:rFonts w:eastAsiaTheme="minorEastAsia" w:hAnsiTheme="minorEastAsia"/>
          <w:sz w:val="24"/>
        </w:rPr>
        <w:t>、固定总价：人民币（大写）</w:t>
      </w:r>
      <w:r w:rsidRPr="00A30B7D">
        <w:rPr>
          <w:rFonts w:eastAsiaTheme="minorEastAsia" w:hAnsiTheme="minorEastAsia"/>
          <w:sz w:val="24"/>
        </w:rPr>
        <w:t>：</w:t>
      </w:r>
      <w:r w:rsidRPr="00A30B7D">
        <w:rPr>
          <w:rFonts w:eastAsiaTheme="minorEastAsia"/>
          <w:sz w:val="24"/>
          <w:u w:val="single"/>
        </w:rPr>
        <w:t xml:space="preserve">      /        </w:t>
      </w:r>
      <w:r w:rsidRPr="00A30B7D">
        <w:rPr>
          <w:rFonts w:eastAsiaTheme="minorEastAsia" w:hAnsiTheme="minorEastAsia"/>
          <w:sz w:val="24"/>
        </w:rPr>
        <w:t>。税率为</w:t>
      </w:r>
      <w:r w:rsidRPr="00A30B7D">
        <w:rPr>
          <w:rFonts w:eastAsiaTheme="minorEastAsia"/>
          <w:sz w:val="24"/>
          <w:u w:val="single"/>
        </w:rPr>
        <w:t xml:space="preserve">  /  </w:t>
      </w:r>
      <w:r w:rsidRPr="00A30B7D">
        <w:rPr>
          <w:rFonts w:eastAsiaTheme="minorEastAsia"/>
          <w:sz w:val="24"/>
        </w:rPr>
        <w:t>%</w:t>
      </w:r>
      <w:r w:rsidRPr="00A30B7D">
        <w:rPr>
          <w:rFonts w:eastAsiaTheme="minorEastAsia" w:hAnsiTheme="minorEastAsia"/>
          <w:sz w:val="24"/>
        </w:rPr>
        <w:t>。</w:t>
      </w:r>
    </w:p>
    <w:p w:rsidR="00F34D33" w:rsidRDefault="00F34D33" w:rsidP="00F34D33">
      <w:pPr>
        <w:spacing w:line="440" w:lineRule="exact"/>
        <w:ind w:firstLineChars="300" w:firstLine="720"/>
        <w:rPr>
          <w:rFonts w:eastAsiaTheme="minorEastAsia"/>
          <w:sz w:val="24"/>
        </w:rPr>
      </w:pPr>
      <w:r>
        <w:rPr>
          <w:rFonts w:eastAsiaTheme="minorEastAsia"/>
          <w:sz w:val="24"/>
        </w:rPr>
        <w:t>2</w:t>
      </w:r>
      <w:r>
        <w:rPr>
          <w:rFonts w:eastAsiaTheme="minorEastAsia" w:hAnsiTheme="minorEastAsia"/>
          <w:sz w:val="24"/>
        </w:rPr>
        <w:t>、全费用固定综合单价：</w:t>
      </w:r>
    </w:p>
    <w:p w:rsidR="00F34D33" w:rsidRDefault="00F34D33" w:rsidP="00F34D33">
      <w:pPr>
        <w:spacing w:line="440" w:lineRule="exact"/>
        <w:ind w:firstLineChars="400" w:firstLine="960"/>
        <w:rPr>
          <w:rFonts w:eastAsiaTheme="minorEastAsia" w:hAnsiTheme="minorEastAsia"/>
          <w:sz w:val="24"/>
        </w:rPr>
      </w:pPr>
      <w:r>
        <w:rPr>
          <w:rFonts w:eastAsiaTheme="minorEastAsia" w:hAnsiTheme="minorEastAsia"/>
          <w:sz w:val="24"/>
        </w:rPr>
        <w:t>暂定合同价人民币（大写）</w:t>
      </w:r>
      <w:r w:rsidRPr="00402048">
        <w:rPr>
          <w:rFonts w:eastAsiaTheme="minorEastAsia" w:hAnsiTheme="minorEastAsia"/>
          <w:sz w:val="24"/>
        </w:rPr>
        <w:t>：</w:t>
      </w:r>
      <w:r>
        <w:rPr>
          <w:rFonts w:eastAsiaTheme="minorEastAsia" w:hAnsiTheme="minorEastAsia" w:hint="eastAsia"/>
          <w:sz w:val="24"/>
          <w:u w:val="single"/>
        </w:rPr>
        <w:t xml:space="preserve">           </w:t>
      </w:r>
      <w:r w:rsidRPr="00402048">
        <w:rPr>
          <w:rFonts w:eastAsiaTheme="minorEastAsia" w:hAnsiTheme="minorEastAsia"/>
          <w:sz w:val="24"/>
          <w:u w:val="single"/>
        </w:rPr>
        <w:t>（小写</w:t>
      </w:r>
      <w:r w:rsidRPr="00402048">
        <w:rPr>
          <w:rFonts w:eastAsiaTheme="minorEastAsia"/>
          <w:sz w:val="24"/>
          <w:u w:val="single"/>
        </w:rPr>
        <w:t>¥</w:t>
      </w:r>
      <w:r>
        <w:rPr>
          <w:rFonts w:eastAsiaTheme="minorEastAsia" w:hint="eastAsia"/>
          <w:sz w:val="24"/>
          <w:u w:val="single"/>
        </w:rPr>
        <w:t xml:space="preserve">          </w:t>
      </w:r>
      <w:r w:rsidRPr="00402048">
        <w:rPr>
          <w:rFonts w:eastAsiaTheme="minorEastAsia" w:hAnsiTheme="minorEastAsia"/>
          <w:sz w:val="24"/>
          <w:u w:val="single"/>
        </w:rPr>
        <w:t>元）</w:t>
      </w:r>
      <w:r w:rsidRPr="00402048">
        <w:rPr>
          <w:rFonts w:eastAsiaTheme="minorEastAsia" w:hAnsiTheme="minorEastAsia"/>
          <w:sz w:val="24"/>
        </w:rPr>
        <w:t>。</w:t>
      </w:r>
    </w:p>
    <w:p w:rsidR="00F34D33" w:rsidRPr="00A30B7D" w:rsidRDefault="00F34D33" w:rsidP="00F34D33">
      <w:pPr>
        <w:spacing w:line="440" w:lineRule="exact"/>
        <w:ind w:firstLineChars="400" w:firstLine="960"/>
        <w:rPr>
          <w:rFonts w:eastAsiaTheme="minorEastAsia"/>
          <w:sz w:val="24"/>
        </w:rPr>
      </w:pPr>
      <w:r w:rsidRPr="00A30B7D">
        <w:rPr>
          <w:rFonts w:eastAsiaTheme="minorEastAsia" w:hAnsiTheme="minorEastAsia"/>
          <w:sz w:val="24"/>
        </w:rPr>
        <w:t>税率为</w:t>
      </w:r>
      <w:r>
        <w:rPr>
          <w:rFonts w:eastAsiaTheme="minorEastAsia" w:hint="eastAsia"/>
          <w:sz w:val="24"/>
          <w:u w:val="single"/>
        </w:rPr>
        <w:t xml:space="preserve">     </w:t>
      </w:r>
      <w:r w:rsidRPr="00A30B7D">
        <w:rPr>
          <w:rFonts w:eastAsiaTheme="minorEastAsia" w:hAnsiTheme="minorEastAsia"/>
          <w:sz w:val="24"/>
        </w:rPr>
        <w:t>。</w:t>
      </w:r>
    </w:p>
    <w:p w:rsidR="00F34D33" w:rsidRDefault="00F34D33" w:rsidP="00F34D33">
      <w:pPr>
        <w:spacing w:line="440" w:lineRule="exact"/>
        <w:ind w:firstLineChars="300" w:firstLine="720"/>
        <w:rPr>
          <w:rFonts w:eastAsiaTheme="minorEastAsia"/>
          <w:sz w:val="24"/>
        </w:rPr>
      </w:pPr>
      <w:r>
        <w:rPr>
          <w:rFonts w:eastAsiaTheme="minorEastAsia"/>
          <w:sz w:val="24"/>
        </w:rPr>
        <w:t>3</w:t>
      </w:r>
      <w:r>
        <w:rPr>
          <w:rFonts w:eastAsiaTheme="minorEastAsia" w:hAnsiTheme="minorEastAsia"/>
          <w:sz w:val="24"/>
        </w:rPr>
        <w:t>、价格组成见后附《已标价的劳务分包清单》。</w:t>
      </w:r>
    </w:p>
    <w:p w:rsidR="00F34D33" w:rsidRDefault="00F34D33" w:rsidP="00F34D33">
      <w:pPr>
        <w:spacing w:line="440" w:lineRule="exact"/>
        <w:ind w:firstLineChars="200" w:firstLine="480"/>
        <w:rPr>
          <w:rFonts w:eastAsiaTheme="minorEastAsia"/>
          <w:sz w:val="24"/>
        </w:rPr>
      </w:pPr>
      <w:r>
        <w:rPr>
          <w:rFonts w:eastAsiaTheme="minorEastAsia"/>
          <w:sz w:val="24"/>
        </w:rPr>
        <w:t>2.2</w:t>
      </w:r>
      <w:r>
        <w:rPr>
          <w:rFonts w:eastAsiaTheme="minorEastAsia" w:hAnsiTheme="minorEastAsia"/>
          <w:sz w:val="24"/>
        </w:rPr>
        <w:t>工程量结算以质量验收合格的工程量为准。</w:t>
      </w:r>
    </w:p>
    <w:p w:rsidR="00F34D33" w:rsidRDefault="00F34D33" w:rsidP="00F34D33">
      <w:pPr>
        <w:pStyle w:val="ad"/>
        <w:spacing w:line="440" w:lineRule="exact"/>
        <w:ind w:firstLine="461"/>
        <w:rPr>
          <w:rFonts w:eastAsiaTheme="minorEastAsia"/>
          <w:sz w:val="24"/>
        </w:rPr>
      </w:pPr>
      <w:r>
        <w:rPr>
          <w:rFonts w:eastAsiaTheme="minorEastAsia"/>
          <w:sz w:val="24"/>
        </w:rPr>
        <w:t>2.</w:t>
      </w:r>
      <w:r>
        <w:rPr>
          <w:rFonts w:eastAsiaTheme="minorEastAsia" w:hint="eastAsia"/>
          <w:sz w:val="24"/>
        </w:rPr>
        <w:t xml:space="preserve">3 </w:t>
      </w:r>
      <w:r>
        <w:rPr>
          <w:rFonts w:eastAsiaTheme="minorEastAsia" w:hAnsiTheme="minorEastAsia"/>
          <w:sz w:val="24"/>
        </w:rPr>
        <w:t>以上单价或总价均为完成本工程相关全部费用（含安全生产管理费）</w:t>
      </w:r>
    </w:p>
    <w:p w:rsidR="00F34D33" w:rsidRDefault="00F34D33" w:rsidP="00F34D33">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第3条、价款的支付</w:t>
      </w:r>
    </w:p>
    <w:p w:rsidR="00F34D33" w:rsidRPr="00A30B7D"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 </w:t>
      </w:r>
      <w:r w:rsidRPr="00A30B7D">
        <w:rPr>
          <w:rFonts w:asciiTheme="minorEastAsia" w:eastAsiaTheme="minorEastAsia" w:hAnsiTheme="minorEastAsia" w:cstheme="minorEastAsia" w:hint="eastAsia"/>
          <w:b/>
          <w:sz w:val="24"/>
          <w:u w:val="single"/>
        </w:rPr>
        <w:t>工程施工结束并办理结算后，一个月内无息付清</w:t>
      </w:r>
      <w:r w:rsidRPr="00A30B7D">
        <w:rPr>
          <w:rFonts w:asciiTheme="minorEastAsia" w:eastAsiaTheme="minorEastAsia" w:hAnsiTheme="minorEastAsia" w:cstheme="minorEastAsia" w:hint="eastAsia"/>
          <w:sz w:val="24"/>
        </w:rPr>
        <w:t>。</w:t>
      </w:r>
    </w:p>
    <w:p w:rsidR="00F34D33" w:rsidRDefault="00F34D33" w:rsidP="00F34D33">
      <w:pPr>
        <w:spacing w:line="440" w:lineRule="exact"/>
        <w:ind w:firstLineChars="200" w:firstLine="480"/>
        <w:rPr>
          <w:rFonts w:asciiTheme="minorEastAsia" w:eastAsiaTheme="minorEastAsia" w:hAnsiTheme="minorEastAsia" w:cstheme="minorEastAsia"/>
          <w:sz w:val="24"/>
        </w:rPr>
      </w:pPr>
      <w:r w:rsidRPr="00A30B7D">
        <w:rPr>
          <w:rFonts w:asciiTheme="minorEastAsia" w:eastAsiaTheme="minorEastAsia" w:hAnsiTheme="minorEastAsia" w:cstheme="minorEastAsia" w:hint="eastAsia"/>
          <w:sz w:val="24"/>
        </w:rPr>
        <w:t>3.2 价款支付方式：</w:t>
      </w:r>
      <w:r w:rsidRPr="00A30B7D">
        <w:rPr>
          <w:rFonts w:asciiTheme="minorEastAsia" w:eastAsiaTheme="minorEastAsia" w:hAnsiTheme="minorEastAsia" w:cstheme="minorEastAsia" w:hint="eastAsia"/>
          <w:b/>
          <w:sz w:val="24"/>
          <w:u w:val="single"/>
        </w:rPr>
        <w:t>票据、网银</w:t>
      </w:r>
      <w:r w:rsidRPr="00A30B7D">
        <w:rPr>
          <w:rFonts w:asciiTheme="minorEastAsia" w:eastAsiaTheme="minorEastAsia" w:hAnsiTheme="minorEastAsia" w:cstheme="minorEastAsia" w:hint="eastAsia"/>
          <w:sz w:val="24"/>
        </w:rPr>
        <w:t>（具体比</w:t>
      </w:r>
      <w:r>
        <w:rPr>
          <w:rFonts w:asciiTheme="minorEastAsia" w:eastAsiaTheme="minorEastAsia" w:hAnsiTheme="minorEastAsia" w:cstheme="minorEastAsia" w:hint="eastAsia"/>
          <w:sz w:val="24"/>
        </w:rPr>
        <w:t>例甲乙双方协商决定）。</w:t>
      </w:r>
    </w:p>
    <w:p w:rsidR="00F34D33" w:rsidRDefault="00F34D33" w:rsidP="00F34D33">
      <w:pPr>
        <w:spacing w:line="440" w:lineRule="exact"/>
        <w:ind w:firstLineChars="200" w:firstLine="480"/>
        <w:rPr>
          <w:rFonts w:asciiTheme="minorEastAsia" w:eastAsiaTheme="minorEastAsia" w:hAnsiTheme="minorEastAsia"/>
          <w:b/>
          <w:sz w:val="24"/>
        </w:rPr>
      </w:pPr>
      <w:r>
        <w:rPr>
          <w:rFonts w:asciiTheme="minorEastAsia" w:eastAsiaTheme="minorEastAsia" w:hAnsiTheme="minorEastAsia" w:cstheme="minorEastAsia" w:hint="eastAsia"/>
          <w:sz w:val="24"/>
        </w:rPr>
        <w:lastRenderedPageBreak/>
        <w:t xml:space="preserve">3.3 </w:t>
      </w:r>
      <w:r>
        <w:rPr>
          <w:rFonts w:eastAsiaTheme="minorEastAsia"/>
          <w:sz w:val="24"/>
        </w:rPr>
        <w:t>款项支付流程</w:t>
      </w:r>
      <w:r>
        <w:rPr>
          <w:rFonts w:eastAsiaTheme="minorEastAsia" w:hint="eastAsia"/>
          <w:sz w:val="24"/>
        </w:rPr>
        <w:t>：</w:t>
      </w:r>
      <w:r>
        <w:rPr>
          <w:rFonts w:asciiTheme="minorEastAsia" w:eastAsiaTheme="minorEastAsia" w:hAnsiTheme="minorEastAsia" w:cstheme="minorEastAsia" w:hint="eastAsia"/>
          <w:sz w:val="24"/>
        </w:rPr>
        <w:t>每次付款乙方须提供等额的符合甲方财务要求的发票</w:t>
      </w:r>
      <w:r>
        <w:rPr>
          <w:rFonts w:eastAsiaTheme="minorEastAsia"/>
          <w:b/>
          <w:sz w:val="24"/>
        </w:rPr>
        <w:t>（如遇到国家政策调整增值税税率，按政策调整增值税税率执行）</w:t>
      </w:r>
      <w:r>
        <w:rPr>
          <w:rFonts w:asciiTheme="minorEastAsia" w:eastAsiaTheme="minorEastAsia" w:hAnsiTheme="minorEastAsia" w:cstheme="minorEastAsia" w:hint="eastAsia"/>
          <w:sz w:val="24"/>
        </w:rPr>
        <w:t>，甲方见票付款。</w:t>
      </w:r>
      <w:r>
        <w:rPr>
          <w:rFonts w:eastAsiaTheme="minorEastAsia"/>
          <w:b/>
          <w:sz w:val="24"/>
          <w:u w:val="single"/>
        </w:rPr>
        <w:t>项目经理签字确认后再向公司申请，待公司审批后方可付款。凡未按流程申请的，甲方有权拒绝付款</w:t>
      </w:r>
      <w:r>
        <w:rPr>
          <w:rFonts w:asciiTheme="minorEastAsia" w:eastAsiaTheme="minorEastAsia" w:hAnsiTheme="minorEastAsia" w:hint="eastAsia"/>
          <w:b/>
          <w:sz w:val="24"/>
        </w:rPr>
        <w:t>。</w:t>
      </w:r>
    </w:p>
    <w:p w:rsidR="00F34D33" w:rsidRDefault="00F34D33" w:rsidP="00F34D33">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第4条、甲乙双方现场代表及职责</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 甲方委</w:t>
      </w:r>
      <w:r w:rsidRPr="00A30B7D">
        <w:rPr>
          <w:rFonts w:asciiTheme="minorEastAsia" w:eastAsiaTheme="minorEastAsia" w:hAnsiTheme="minorEastAsia" w:cstheme="minorEastAsia" w:hint="eastAsia"/>
          <w:sz w:val="24"/>
        </w:rPr>
        <w:t>派</w:t>
      </w:r>
      <w:r>
        <w:rPr>
          <w:rFonts w:asciiTheme="minorEastAsia" w:eastAsiaTheme="minorEastAsia" w:hAnsiTheme="minorEastAsia" w:cstheme="minorEastAsia" w:hint="eastAsia"/>
          <w:sz w:val="24"/>
          <w:u w:val="single"/>
        </w:rPr>
        <w:t xml:space="preserve">      </w:t>
      </w:r>
      <w:r w:rsidRPr="00A30B7D">
        <w:rPr>
          <w:rFonts w:asciiTheme="minorEastAsia" w:eastAsiaTheme="minorEastAsia" w:hAnsiTheme="minorEastAsia" w:cstheme="minorEastAsia" w:hint="eastAsia"/>
          <w:sz w:val="24"/>
        </w:rPr>
        <w:t>负</w:t>
      </w:r>
      <w:r>
        <w:rPr>
          <w:rFonts w:asciiTheme="minorEastAsia" w:eastAsiaTheme="minorEastAsia" w:hAnsiTheme="minorEastAsia" w:cstheme="minorEastAsia" w:hint="eastAsia"/>
          <w:sz w:val="24"/>
        </w:rPr>
        <w:t>责本项目组织协调、工程质量、安全、进度的管理、检查，发起价款支付等事务。</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 乙方委</w:t>
      </w:r>
      <w:r w:rsidRPr="00504835">
        <w:rPr>
          <w:rFonts w:asciiTheme="minorEastAsia" w:eastAsiaTheme="minorEastAsia" w:hAnsiTheme="minorEastAsia" w:cstheme="minorEastAsia" w:hint="eastAsia"/>
          <w:sz w:val="24"/>
        </w:rPr>
        <w:t>派</w:t>
      </w:r>
      <w:r>
        <w:rPr>
          <w:rFonts w:asciiTheme="minorEastAsia" w:eastAsiaTheme="minorEastAsia" w:hAnsiTheme="minorEastAsia" w:cstheme="minorEastAsia" w:hint="eastAsia"/>
          <w:sz w:val="24"/>
          <w:u w:val="single"/>
        </w:rPr>
        <w:t xml:space="preserve">    </w:t>
      </w:r>
      <w:r w:rsidRPr="00504835">
        <w:rPr>
          <w:rFonts w:asciiTheme="minorEastAsia" w:eastAsiaTheme="minorEastAsia" w:hAnsiTheme="minorEastAsia" w:cstheme="minorEastAsia" w:hint="eastAsia"/>
          <w:sz w:val="24"/>
        </w:rPr>
        <w:t>，身份证号：</w:t>
      </w:r>
      <w:r>
        <w:rPr>
          <w:rFonts w:asciiTheme="minorEastAsia" w:eastAsiaTheme="minorEastAsia" w:hAnsiTheme="minorEastAsia" w:cstheme="minorEastAsia" w:hint="eastAsia"/>
          <w:sz w:val="24"/>
          <w:u w:val="single"/>
        </w:rPr>
        <w:t xml:space="preserve">           </w:t>
      </w:r>
      <w:r w:rsidRPr="00504835">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b/>
          <w:sz w:val="24"/>
          <w:u w:val="single"/>
        </w:rPr>
        <w:t xml:space="preserve">          </w:t>
      </w:r>
      <w:r w:rsidRPr="00504835">
        <w:rPr>
          <w:rFonts w:eastAsiaTheme="minorEastAsia"/>
          <w:sz w:val="24"/>
        </w:rPr>
        <w:t>，</w:t>
      </w:r>
      <w:r>
        <w:rPr>
          <w:rFonts w:asciiTheme="minorEastAsia" w:eastAsiaTheme="minorEastAsia" w:hAnsiTheme="minorEastAsia" w:cstheme="minorEastAsia" w:hint="eastAsia"/>
          <w:sz w:val="24"/>
        </w:rPr>
        <w:t>作为授权委托人，驻现场管理乙方派出劳务人员、组织施工、对乙方的安全、质量、进度负责，负责计量申报、价款申请及进行工程结算，在此过程中代表乙方签署一切文件并处理与之有关的一切事务。</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 甲方委派</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专门负责现场合格工程量、签证的确认及本工程价款结算初步审核确认等事宜，其他甲方任何人的审核确认均视为无效。</w:t>
      </w:r>
    </w:p>
    <w:p w:rsidR="00F34D33" w:rsidRDefault="00F34D33" w:rsidP="00F34D33">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第5条</w:t>
      </w:r>
      <w:r>
        <w:rPr>
          <w:rFonts w:asciiTheme="minorEastAsia" w:eastAsiaTheme="minorEastAsia" w:hAnsiTheme="minorEastAsia" w:cstheme="minorEastAsia"/>
          <w:b/>
          <w:bCs/>
          <w:sz w:val="24"/>
        </w:rPr>
        <w:t>、甲方权利与责任</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5.1 </w:t>
      </w:r>
      <w:r>
        <w:rPr>
          <w:rFonts w:asciiTheme="minorEastAsia" w:eastAsiaTheme="minorEastAsia" w:hAnsiTheme="minorEastAsia" w:cstheme="minorEastAsia"/>
          <w:sz w:val="24"/>
        </w:rPr>
        <w:t>甲方负责进行合同的签订并负责维护好后续的服务工作。</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5.2 </w:t>
      </w:r>
      <w:r>
        <w:rPr>
          <w:rFonts w:asciiTheme="minorEastAsia" w:eastAsiaTheme="minorEastAsia" w:hAnsiTheme="minorEastAsia" w:cstheme="minorEastAsia"/>
          <w:sz w:val="24"/>
        </w:rPr>
        <w:t>具体施工事宜由乙方负责组织实施，甲方有监督权，发现有违反相关规范、标准或操作规程，甲方有权采取一定的惩罚措施。</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5.3 </w:t>
      </w:r>
      <w:r>
        <w:rPr>
          <w:rFonts w:asciiTheme="minorEastAsia" w:eastAsiaTheme="minorEastAsia" w:hAnsiTheme="minorEastAsia" w:cstheme="minorEastAsia"/>
          <w:sz w:val="24"/>
        </w:rPr>
        <w:t>严格审核乙方工程质量、安全工作、用工情况，对不符合规定事项及时纠正，并按规定进行处罚。</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5.4 </w:t>
      </w:r>
      <w:r>
        <w:rPr>
          <w:rFonts w:asciiTheme="minorEastAsia" w:eastAsiaTheme="minorEastAsia" w:hAnsiTheme="minorEastAsia" w:cstheme="minorEastAsia"/>
          <w:sz w:val="24"/>
        </w:rPr>
        <w:t>及时支付工程款。</w:t>
      </w:r>
    </w:p>
    <w:p w:rsidR="00F34D33" w:rsidRDefault="00F34D33" w:rsidP="00F34D33">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第6条</w:t>
      </w:r>
      <w:r>
        <w:rPr>
          <w:rFonts w:asciiTheme="minorEastAsia" w:eastAsiaTheme="minorEastAsia" w:hAnsiTheme="minorEastAsia" w:cstheme="minorEastAsia"/>
          <w:b/>
          <w:bCs/>
          <w:sz w:val="24"/>
        </w:rPr>
        <w:t>、乙方权利与责任</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 </w:t>
      </w:r>
      <w:r>
        <w:rPr>
          <w:rFonts w:asciiTheme="minorEastAsia" w:eastAsiaTheme="minorEastAsia" w:hAnsiTheme="minorEastAsia" w:cstheme="minorEastAsia"/>
          <w:sz w:val="24"/>
        </w:rPr>
        <w:t>乙方必须按照有关图纸和技术要求精心组织施工，确保工程质量，如因质量问题影响甲方信誉等一切责任由乙方无条件承担。如因乙方造成的质量问题，由乙方负责处理（费用自理）。</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6.2 </w:t>
      </w:r>
      <w:r>
        <w:rPr>
          <w:rFonts w:asciiTheme="minorEastAsia" w:eastAsiaTheme="minorEastAsia" w:hAnsiTheme="minorEastAsia" w:cstheme="minorEastAsia"/>
          <w:sz w:val="24"/>
        </w:rPr>
        <w:t>乙方必须认真做好施工记录和各种报表的记录，项目结束后及时将所有成果及原始资料进行归档。施工结束后，及时将土样及施工报表汇交甲方相关技术人员。</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6.3 </w:t>
      </w:r>
      <w:r>
        <w:rPr>
          <w:rFonts w:asciiTheme="minorEastAsia" w:eastAsiaTheme="minorEastAsia" w:hAnsiTheme="minorEastAsia" w:cstheme="minorEastAsia"/>
          <w:sz w:val="24"/>
        </w:rPr>
        <w:t>严格执行甲方安全规定及管理办法，乙方必须做到文明施工、安全生产，做好劳动保护工作，所用设备、设施符合国家作业要求，持证上岗。如发生因乙方责任造成的所有事故，由乙方全权负责。</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6.4 </w:t>
      </w:r>
      <w:r>
        <w:rPr>
          <w:rFonts w:asciiTheme="minorEastAsia" w:eastAsiaTheme="minorEastAsia" w:hAnsiTheme="minorEastAsia" w:cstheme="minorEastAsia"/>
          <w:sz w:val="24"/>
        </w:rPr>
        <w:t>乙方对所用员工负全责，及时签订劳动合同，及时足额支付员工工资，及时足额购买保险，严格执行劳动法相关规定。</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6.5 </w:t>
      </w:r>
      <w:r>
        <w:rPr>
          <w:rFonts w:asciiTheme="minorEastAsia" w:eastAsiaTheme="minorEastAsia" w:hAnsiTheme="minorEastAsia" w:cstheme="minorEastAsia"/>
          <w:sz w:val="24"/>
        </w:rPr>
        <w:t>项目结束后及时确认工作量，以便工程结算。</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6.6 </w:t>
      </w:r>
      <w:r>
        <w:rPr>
          <w:rFonts w:asciiTheme="minorEastAsia" w:eastAsiaTheme="minorEastAsia" w:hAnsiTheme="minorEastAsia" w:cstheme="minorEastAsia"/>
          <w:sz w:val="24"/>
        </w:rPr>
        <w:t>其他责任与义务执行公司与业主签订合同内容。</w:t>
      </w:r>
    </w:p>
    <w:p w:rsidR="00F34D33" w:rsidRDefault="00F34D33" w:rsidP="00F34D33">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第7条、附则</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 甲乙双方在本合同上签字并盖章后合同生效，合同用印时，合同文本必须加盖甲乙双方印章的骑缝章。</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7.2 </w:t>
      </w:r>
      <w:r>
        <w:rPr>
          <w:rFonts w:eastAsiaTheme="minorEastAsia" w:hAnsiTheme="minorEastAsia"/>
          <w:sz w:val="24"/>
        </w:rPr>
        <w:t>本</w:t>
      </w:r>
      <w:r>
        <w:rPr>
          <w:rFonts w:asciiTheme="minorEastAsia" w:eastAsiaTheme="minorEastAsia" w:hAnsiTheme="minorEastAsia" w:cstheme="minorEastAsia"/>
          <w:sz w:val="24"/>
        </w:rPr>
        <w:t>协议未尽事宜，由双方共同协商后另行签定补充协议。补充协议与本协议具有同等效力，如协商不成，由常州市天宁区人民法院诉讼解决。</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 甲乙双方履行完合同全部义务后，合同终止。</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 合同履行中出现未约定事项的，按照国家现行法律法规执行。</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7.4 合同一式</w:t>
      </w:r>
      <w:r>
        <w:rPr>
          <w:rFonts w:asciiTheme="minorEastAsia" w:eastAsiaTheme="minorEastAsia" w:hAnsiTheme="minorEastAsia" w:cstheme="minorEastAsia" w:hint="eastAsia"/>
          <w:b/>
          <w:sz w:val="24"/>
          <w:u w:val="single"/>
        </w:rPr>
        <w:t>叁</w:t>
      </w:r>
      <w:r>
        <w:rPr>
          <w:rFonts w:asciiTheme="minorEastAsia" w:eastAsiaTheme="minorEastAsia" w:hAnsiTheme="minorEastAsia" w:cstheme="minorEastAsia" w:hint="eastAsia"/>
          <w:sz w:val="24"/>
        </w:rPr>
        <w:t>份，甲方执</w:t>
      </w:r>
      <w:r>
        <w:rPr>
          <w:rFonts w:asciiTheme="minorEastAsia" w:eastAsiaTheme="minorEastAsia" w:hAnsiTheme="minorEastAsia" w:cstheme="minorEastAsia" w:hint="eastAsia"/>
          <w:b/>
          <w:sz w:val="24"/>
          <w:u w:val="single"/>
        </w:rPr>
        <w:t>贰</w:t>
      </w:r>
      <w:r>
        <w:rPr>
          <w:rFonts w:asciiTheme="minorEastAsia" w:eastAsiaTheme="minorEastAsia" w:hAnsiTheme="minorEastAsia" w:cstheme="minorEastAsia" w:hint="eastAsia"/>
          <w:sz w:val="24"/>
        </w:rPr>
        <w:t>份，乙方执</w:t>
      </w:r>
      <w:r>
        <w:rPr>
          <w:rFonts w:asciiTheme="minorEastAsia" w:eastAsiaTheme="minorEastAsia" w:hAnsiTheme="minorEastAsia" w:cstheme="minorEastAsia" w:hint="eastAsia"/>
          <w:b/>
          <w:sz w:val="24"/>
          <w:u w:val="single"/>
        </w:rPr>
        <w:t>壹</w:t>
      </w:r>
      <w:r>
        <w:rPr>
          <w:rFonts w:asciiTheme="minorEastAsia" w:eastAsiaTheme="minorEastAsia" w:hAnsiTheme="minorEastAsia" w:cstheme="minorEastAsia" w:hint="eastAsia"/>
          <w:sz w:val="24"/>
        </w:rPr>
        <w:t>份，具有同等法律效力。</w:t>
      </w:r>
    </w:p>
    <w:p w:rsidR="00F34D33" w:rsidRDefault="00F34D33" w:rsidP="00F34D33">
      <w:pPr>
        <w:spacing w:line="4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第7条、投诉渠道</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为维护公平、公正的商业环境，保护双方合法权益，凡在施工过程中出现“吃、拿、卡、要”现象，存在质量问题、安全隐患及民工权益受到侵害时，请及时向公司监察部门予以举报：</w:t>
      </w:r>
    </w:p>
    <w:p w:rsidR="00F34D33" w:rsidRDefault="00F34D33" w:rsidP="00F34D33">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举报电话：</w:t>
      </w:r>
      <w:r>
        <w:rPr>
          <w:rFonts w:asciiTheme="minorEastAsia" w:eastAsiaTheme="minorEastAsia" w:hAnsiTheme="minorEastAsia" w:cstheme="minorEastAsia"/>
          <w:sz w:val="24"/>
        </w:rPr>
        <w:t>0519-85330390</w:t>
      </w:r>
    </w:p>
    <w:p w:rsidR="00F34D33" w:rsidRDefault="00F34D33" w:rsidP="00F34D33">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以下无正文</w:t>
      </w:r>
    </w:p>
    <w:p w:rsidR="00F34D33" w:rsidRDefault="00F34D33" w:rsidP="00F34D33">
      <w:pPr>
        <w:spacing w:line="440" w:lineRule="exact"/>
        <w:ind w:firstLineChars="200" w:firstLine="482"/>
        <w:rPr>
          <w:rFonts w:asciiTheme="minorEastAsia" w:eastAsiaTheme="minorEastAsia" w:hAnsiTheme="minorEastAsia" w:cstheme="minorEastAsia"/>
          <w:b/>
          <w:sz w:val="24"/>
        </w:rPr>
      </w:pPr>
    </w:p>
    <w:tbl>
      <w:tblPr>
        <w:tblW w:w="9720" w:type="dxa"/>
        <w:jc w:val="center"/>
        <w:tblBorders>
          <w:top w:val="single" w:sz="6" w:space="0" w:color="auto"/>
          <w:left w:val="single" w:sz="6" w:space="0" w:color="auto"/>
          <w:bottom w:val="single" w:sz="6" w:space="0" w:color="auto"/>
          <w:right w:val="single" w:sz="6" w:space="0" w:color="auto"/>
          <w:insideH w:val="dashed" w:sz="4" w:space="0" w:color="F9DBDE" w:themeColor="accent6" w:themeTint="33"/>
          <w:insideV w:val="dashed" w:sz="4" w:space="0" w:color="F9DBDE" w:themeColor="accent6" w:themeTint="33"/>
        </w:tblBorders>
        <w:tblLook w:val="04A0"/>
      </w:tblPr>
      <w:tblGrid>
        <w:gridCol w:w="1866"/>
        <w:gridCol w:w="3845"/>
        <w:gridCol w:w="4009"/>
      </w:tblGrid>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p>
        </w:tc>
        <w:tc>
          <w:tcPr>
            <w:tcW w:w="3845" w:type="dxa"/>
            <w:vAlign w:val="center"/>
          </w:tcPr>
          <w:p w:rsidR="00F34D33" w:rsidRDefault="00F34D33" w:rsidP="008D5A3D">
            <w:pPr>
              <w:spacing w:line="360" w:lineRule="exact"/>
              <w:jc w:val="center"/>
              <w:rPr>
                <w:rFonts w:eastAsia="黑体"/>
                <w:b/>
              </w:rPr>
            </w:pPr>
            <w:r>
              <w:rPr>
                <w:rFonts w:eastAsia="黑体"/>
                <w:b/>
              </w:rPr>
              <w:t>甲方（合同专用章）</w:t>
            </w:r>
          </w:p>
        </w:tc>
        <w:tc>
          <w:tcPr>
            <w:tcW w:w="4009" w:type="dxa"/>
            <w:vAlign w:val="center"/>
          </w:tcPr>
          <w:p w:rsidR="00F34D33" w:rsidRDefault="00F34D33" w:rsidP="008D5A3D">
            <w:pPr>
              <w:spacing w:line="360" w:lineRule="exact"/>
              <w:jc w:val="center"/>
              <w:rPr>
                <w:rFonts w:eastAsia="黑体"/>
                <w:b/>
                <w:color w:val="FF0000"/>
              </w:rPr>
            </w:pPr>
            <w:r w:rsidRPr="00A30B7D">
              <w:rPr>
                <w:rFonts w:eastAsia="黑体"/>
                <w:b/>
              </w:rPr>
              <w:t>乙方（合同专用章或公章）</w:t>
            </w:r>
          </w:p>
        </w:tc>
      </w:tr>
      <w:tr w:rsidR="00F34D33" w:rsidTr="008D5A3D">
        <w:trPr>
          <w:trHeight w:val="397"/>
          <w:jc w:val="center"/>
        </w:trPr>
        <w:tc>
          <w:tcPr>
            <w:tcW w:w="1866" w:type="dxa"/>
            <w:vAlign w:val="center"/>
          </w:tcPr>
          <w:p w:rsidR="00F34D33" w:rsidRDefault="00F34D33" w:rsidP="008D5A3D">
            <w:pPr>
              <w:spacing w:line="360" w:lineRule="exact"/>
            </w:pPr>
            <w:r>
              <w:t>单位名称：</w:t>
            </w:r>
          </w:p>
        </w:tc>
        <w:tc>
          <w:tcPr>
            <w:tcW w:w="3845" w:type="dxa"/>
            <w:vAlign w:val="center"/>
          </w:tcPr>
          <w:p w:rsidR="00F34D33" w:rsidRDefault="00F34D33" w:rsidP="008D5A3D">
            <w:pPr>
              <w:spacing w:line="360" w:lineRule="exact"/>
              <w:jc w:val="center"/>
              <w:rPr>
                <w:b/>
              </w:rPr>
            </w:pPr>
            <w:r>
              <w:rPr>
                <w:rFonts w:hAnsi="宋体"/>
                <w:b/>
              </w:rPr>
              <w:t>江苏中煤地质工程研究院有限公司</w:t>
            </w:r>
          </w:p>
        </w:tc>
        <w:tc>
          <w:tcPr>
            <w:tcW w:w="4009" w:type="dxa"/>
            <w:vAlign w:val="center"/>
          </w:tcPr>
          <w:p w:rsidR="00F34D33" w:rsidRPr="000F7F92" w:rsidRDefault="00F34D33" w:rsidP="008D5A3D">
            <w:pPr>
              <w:spacing w:line="360" w:lineRule="exact"/>
              <w:jc w:val="center"/>
              <w:rPr>
                <w:rFonts w:eastAsiaTheme="minorEastAsia"/>
                <w:b/>
                <w:color w:val="FF0000"/>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地址：</w:t>
            </w:r>
          </w:p>
        </w:tc>
        <w:tc>
          <w:tcPr>
            <w:tcW w:w="3845" w:type="dxa"/>
            <w:vAlign w:val="center"/>
          </w:tcPr>
          <w:p w:rsidR="00F34D33" w:rsidRDefault="00F34D33" w:rsidP="008D5A3D">
            <w:pPr>
              <w:spacing w:line="360" w:lineRule="exact"/>
              <w:jc w:val="center"/>
              <w:rPr>
                <w:b/>
              </w:rPr>
            </w:pPr>
            <w:r>
              <w:rPr>
                <w:rFonts w:hAnsi="宋体"/>
                <w:b/>
              </w:rPr>
              <w:t>江苏省常州市天宁区延陵中路</w:t>
            </w:r>
            <w:r>
              <w:rPr>
                <w:b/>
              </w:rPr>
              <w:t>22</w:t>
            </w:r>
            <w:r>
              <w:rPr>
                <w:rFonts w:hAnsi="宋体"/>
                <w:b/>
              </w:rPr>
              <w:t>号</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法定代表人：</w:t>
            </w:r>
          </w:p>
        </w:tc>
        <w:tc>
          <w:tcPr>
            <w:tcW w:w="3845" w:type="dxa"/>
            <w:vAlign w:val="center"/>
          </w:tcPr>
          <w:p w:rsidR="00F34D33" w:rsidRDefault="00F34D33" w:rsidP="008D5A3D">
            <w:pPr>
              <w:spacing w:line="360" w:lineRule="exact"/>
              <w:jc w:val="center"/>
              <w:rPr>
                <w:b/>
              </w:rPr>
            </w:pPr>
            <w:r>
              <w:rPr>
                <w:rFonts w:hAnsi="宋体"/>
                <w:b/>
              </w:rPr>
              <w:t>柳家海</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签约代表：</w:t>
            </w:r>
          </w:p>
        </w:tc>
        <w:tc>
          <w:tcPr>
            <w:tcW w:w="3845" w:type="dxa"/>
            <w:vAlign w:val="center"/>
          </w:tcPr>
          <w:p w:rsidR="00F34D33" w:rsidRDefault="00F34D33" w:rsidP="008D5A3D">
            <w:pPr>
              <w:spacing w:line="360" w:lineRule="exact"/>
              <w:jc w:val="center"/>
              <w:rPr>
                <w:b/>
              </w:rPr>
            </w:pP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联系电话：</w:t>
            </w:r>
          </w:p>
        </w:tc>
        <w:tc>
          <w:tcPr>
            <w:tcW w:w="3845" w:type="dxa"/>
            <w:vAlign w:val="center"/>
          </w:tcPr>
          <w:p w:rsidR="00F34D33" w:rsidRDefault="00F34D33" w:rsidP="008D5A3D">
            <w:pPr>
              <w:spacing w:line="360" w:lineRule="exact"/>
              <w:jc w:val="center"/>
              <w:rPr>
                <w:b/>
              </w:rPr>
            </w:pP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纳税人身份：</w:t>
            </w:r>
          </w:p>
        </w:tc>
        <w:tc>
          <w:tcPr>
            <w:tcW w:w="3845" w:type="dxa"/>
            <w:vAlign w:val="center"/>
          </w:tcPr>
          <w:p w:rsidR="00F34D33" w:rsidRDefault="00F34D33" w:rsidP="008D5A3D">
            <w:pPr>
              <w:spacing w:line="360" w:lineRule="exact"/>
              <w:jc w:val="center"/>
              <w:rPr>
                <w:b/>
              </w:rPr>
            </w:pPr>
            <w:r>
              <w:rPr>
                <w:rFonts w:hAnsi="宋体"/>
                <w:b/>
              </w:rPr>
              <w:t>增值税一般纳税人</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营业执照编号：</w:t>
            </w:r>
          </w:p>
        </w:tc>
        <w:tc>
          <w:tcPr>
            <w:tcW w:w="3845" w:type="dxa"/>
            <w:vAlign w:val="center"/>
          </w:tcPr>
          <w:p w:rsidR="00F34D33" w:rsidRDefault="00F34D33" w:rsidP="008D5A3D">
            <w:pPr>
              <w:spacing w:line="360" w:lineRule="exact"/>
              <w:jc w:val="center"/>
              <w:rPr>
                <w:b/>
              </w:rPr>
            </w:pPr>
            <w:r>
              <w:rPr>
                <w:b/>
              </w:rPr>
              <w:t>3204 0000 0202 0061 6010 6</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纳税人识别号：</w:t>
            </w:r>
          </w:p>
        </w:tc>
        <w:tc>
          <w:tcPr>
            <w:tcW w:w="3845" w:type="dxa"/>
            <w:vAlign w:val="center"/>
          </w:tcPr>
          <w:p w:rsidR="00F34D33" w:rsidRDefault="00F34D33" w:rsidP="008D5A3D">
            <w:pPr>
              <w:spacing w:line="360" w:lineRule="exact"/>
              <w:jc w:val="center"/>
            </w:pPr>
            <w:r>
              <w:rPr>
                <w:b/>
              </w:rPr>
              <w:t>9132 0400 1371 7360 7P</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开户银行：</w:t>
            </w:r>
          </w:p>
        </w:tc>
        <w:tc>
          <w:tcPr>
            <w:tcW w:w="3845" w:type="dxa"/>
            <w:vAlign w:val="center"/>
          </w:tcPr>
          <w:p w:rsidR="00F34D33" w:rsidRDefault="00F34D33" w:rsidP="008D5A3D">
            <w:pPr>
              <w:spacing w:line="360" w:lineRule="exact"/>
              <w:jc w:val="center"/>
              <w:rPr>
                <w:b/>
              </w:rPr>
            </w:pPr>
            <w:r>
              <w:rPr>
                <w:rFonts w:hAnsi="宋体"/>
                <w:b/>
              </w:rPr>
              <w:t>中国建设银行股份有限公司常州市延陵路支行</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银行账号：</w:t>
            </w:r>
          </w:p>
        </w:tc>
        <w:tc>
          <w:tcPr>
            <w:tcW w:w="3845" w:type="dxa"/>
            <w:vAlign w:val="center"/>
          </w:tcPr>
          <w:p w:rsidR="00F34D33" w:rsidRDefault="00F34D33" w:rsidP="008D5A3D">
            <w:pPr>
              <w:spacing w:line="360" w:lineRule="exact"/>
              <w:jc w:val="center"/>
            </w:pPr>
            <w:r>
              <w:rPr>
                <w:b/>
              </w:rPr>
              <w:t>3200 1628 5360 5250 5291</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联行号：</w:t>
            </w:r>
          </w:p>
        </w:tc>
        <w:tc>
          <w:tcPr>
            <w:tcW w:w="3845" w:type="dxa"/>
            <w:vAlign w:val="center"/>
          </w:tcPr>
          <w:p w:rsidR="00F34D33" w:rsidRDefault="00F34D33" w:rsidP="008D5A3D">
            <w:pPr>
              <w:spacing w:line="360" w:lineRule="exact"/>
              <w:jc w:val="center"/>
              <w:rPr>
                <w:b/>
              </w:rPr>
            </w:pPr>
            <w:r>
              <w:rPr>
                <w:b/>
              </w:rPr>
              <w:t>1053 0400 0432</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pPr>
            <w:r>
              <w:t>电话：</w:t>
            </w:r>
          </w:p>
        </w:tc>
        <w:tc>
          <w:tcPr>
            <w:tcW w:w="3845" w:type="dxa"/>
            <w:vAlign w:val="center"/>
          </w:tcPr>
          <w:p w:rsidR="00F34D33" w:rsidRDefault="00F34D33" w:rsidP="008D5A3D">
            <w:pPr>
              <w:spacing w:line="360" w:lineRule="exact"/>
              <w:jc w:val="center"/>
            </w:pPr>
            <w:r>
              <w:rPr>
                <w:b/>
              </w:rPr>
              <w:t>0519-85330390</w:t>
            </w:r>
          </w:p>
        </w:tc>
        <w:tc>
          <w:tcPr>
            <w:tcW w:w="4009" w:type="dxa"/>
            <w:vAlign w:val="center"/>
          </w:tcPr>
          <w:p w:rsidR="00F34D33" w:rsidRPr="00504835" w:rsidRDefault="00F34D33" w:rsidP="008D5A3D">
            <w:pPr>
              <w:spacing w:line="360" w:lineRule="exact"/>
              <w:jc w:val="center"/>
              <w:rPr>
                <w:b/>
              </w:rPr>
            </w:pPr>
          </w:p>
        </w:tc>
      </w:tr>
      <w:tr w:rsidR="00F34D33" w:rsidTr="008D5A3D">
        <w:trPr>
          <w:trHeight w:val="397"/>
          <w:jc w:val="center"/>
        </w:trPr>
        <w:tc>
          <w:tcPr>
            <w:tcW w:w="1866" w:type="dxa"/>
            <w:vAlign w:val="center"/>
          </w:tcPr>
          <w:p w:rsidR="00F34D33" w:rsidRDefault="00F34D33" w:rsidP="008D5A3D">
            <w:pPr>
              <w:spacing w:line="360" w:lineRule="exact"/>
              <w:rPr>
                <w:rFonts w:eastAsiaTheme="minorEastAsia"/>
              </w:rPr>
            </w:pPr>
            <w:r>
              <w:rPr>
                <w:rFonts w:eastAsiaTheme="minorEastAsia"/>
              </w:rPr>
              <w:t>签订地点：</w:t>
            </w:r>
          </w:p>
        </w:tc>
        <w:tc>
          <w:tcPr>
            <w:tcW w:w="7854" w:type="dxa"/>
            <w:gridSpan w:val="2"/>
            <w:vAlign w:val="center"/>
          </w:tcPr>
          <w:p w:rsidR="00F34D33" w:rsidRDefault="00F34D33" w:rsidP="008D5A3D">
            <w:pPr>
              <w:spacing w:line="360" w:lineRule="exact"/>
              <w:jc w:val="center"/>
              <w:rPr>
                <w:b/>
              </w:rPr>
            </w:pPr>
            <w:r>
              <w:rPr>
                <w:b/>
              </w:rPr>
              <w:t>江苏</w:t>
            </w:r>
            <w:r>
              <w:rPr>
                <w:rFonts w:ascii="宋体" w:hAnsi="宋体"/>
                <w:b/>
              </w:rPr>
              <w:t>·</w:t>
            </w:r>
            <w:r>
              <w:rPr>
                <w:b/>
              </w:rPr>
              <w:t>常州</w:t>
            </w:r>
          </w:p>
        </w:tc>
      </w:tr>
    </w:tbl>
    <w:p w:rsidR="00F34D33" w:rsidRDefault="00F34D33" w:rsidP="00F34D33">
      <w:pPr>
        <w:rPr>
          <w:rFonts w:ascii="黑体" w:eastAsia="黑体" w:hAnsi="黑体"/>
          <w:sz w:val="28"/>
          <w:szCs w:val="28"/>
        </w:rPr>
      </w:pPr>
    </w:p>
    <w:p w:rsidR="00F34D33" w:rsidRDefault="00F34D33" w:rsidP="00F34D33">
      <w:pPr>
        <w:pStyle w:val="1"/>
        <w:spacing w:before="0" w:after="0" w:line="240" w:lineRule="auto"/>
        <w:rPr>
          <w:rFonts w:ascii="黑体" w:eastAsia="黑体" w:hAnsi="黑体"/>
          <w:sz w:val="28"/>
          <w:szCs w:val="28"/>
        </w:rPr>
      </w:pPr>
      <w:r>
        <w:rPr>
          <w:rFonts w:ascii="黑体" w:eastAsia="黑体" w:hAnsi="黑体" w:hint="eastAsia"/>
          <w:sz w:val="28"/>
          <w:szCs w:val="28"/>
        </w:rPr>
        <w:lastRenderedPageBreak/>
        <w:t>第二部分  合同附件</w:t>
      </w:r>
    </w:p>
    <w:p w:rsidR="00F34D33" w:rsidRDefault="00F34D33" w:rsidP="00F34D33">
      <w:pPr>
        <w:pStyle w:val="2"/>
        <w:spacing w:line="240" w:lineRule="auto"/>
        <w:rPr>
          <w:szCs w:val="28"/>
        </w:rPr>
      </w:pPr>
      <w:bookmarkStart w:id="4" w:name="_Toc96091291"/>
      <w:r>
        <w:rPr>
          <w:rFonts w:hint="eastAsia"/>
          <w:szCs w:val="28"/>
        </w:rPr>
        <w:t>附件一：已标价</w:t>
      </w:r>
      <w:r w:rsidRPr="00C713F1">
        <w:rPr>
          <w:rFonts w:hint="eastAsia"/>
          <w:szCs w:val="28"/>
        </w:rPr>
        <w:t>的劳务分包清单</w:t>
      </w:r>
      <w:bookmarkEnd w:id="4"/>
    </w:p>
    <w:p w:rsidR="00F34D33" w:rsidRPr="00C713F1" w:rsidRDefault="00F34D33" w:rsidP="00F34D33">
      <w:pPr>
        <w:spacing w:line="400" w:lineRule="exact"/>
        <w:jc w:val="center"/>
        <w:rPr>
          <w:rFonts w:ascii="黑体" w:eastAsia="黑体" w:hAnsi="黑体"/>
          <w:b/>
          <w:sz w:val="28"/>
          <w:szCs w:val="28"/>
        </w:rPr>
      </w:pPr>
      <w:r w:rsidRPr="00C713F1">
        <w:rPr>
          <w:rFonts w:ascii="黑体" w:eastAsia="黑体" w:hAnsi="黑体" w:hint="eastAsia"/>
          <w:b/>
          <w:sz w:val="28"/>
          <w:szCs w:val="28"/>
        </w:rPr>
        <w:t>劳务分包</w:t>
      </w:r>
      <w:r w:rsidRPr="00C713F1">
        <w:rPr>
          <w:rFonts w:ascii="黑体" w:eastAsia="黑体" w:hAnsi="黑体"/>
          <w:b/>
          <w:sz w:val="28"/>
          <w:szCs w:val="28"/>
        </w:rPr>
        <w:t>清单</w:t>
      </w:r>
    </w:p>
    <w:tbl>
      <w:tblPr>
        <w:tblW w:w="11047" w:type="dxa"/>
        <w:jc w:val="center"/>
        <w:tblLook w:val="04A0"/>
      </w:tblPr>
      <w:tblGrid>
        <w:gridCol w:w="563"/>
        <w:gridCol w:w="1578"/>
        <w:gridCol w:w="1016"/>
        <w:gridCol w:w="1376"/>
        <w:gridCol w:w="1701"/>
        <w:gridCol w:w="850"/>
        <w:gridCol w:w="1382"/>
        <w:gridCol w:w="1504"/>
        <w:gridCol w:w="1077"/>
      </w:tblGrid>
      <w:tr w:rsidR="00F34D33" w:rsidTr="008D5A3D">
        <w:trPr>
          <w:trHeight w:val="499"/>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F34D33" w:rsidRDefault="00F34D33" w:rsidP="008D5A3D">
            <w:pPr>
              <w:rPr>
                <w:rFonts w:ascii="宋体" w:hAnsi="宋体" w:cs="宋体"/>
                <w:sz w:val="18"/>
                <w:szCs w:val="18"/>
              </w:rPr>
            </w:pPr>
            <w:r>
              <w:rPr>
                <w:rFonts w:ascii="宋体" w:hAnsi="宋体" w:cs="宋体" w:hint="eastAsia"/>
                <w:sz w:val="18"/>
                <w:szCs w:val="18"/>
              </w:rPr>
              <w:t>序号</w:t>
            </w:r>
          </w:p>
        </w:tc>
        <w:tc>
          <w:tcPr>
            <w:tcW w:w="1578" w:type="dxa"/>
            <w:tcBorders>
              <w:top w:val="single" w:sz="4" w:space="0" w:color="auto"/>
              <w:left w:val="nil"/>
              <w:bottom w:val="single" w:sz="4" w:space="0" w:color="auto"/>
              <w:right w:val="single" w:sz="4" w:space="0" w:color="000000"/>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工作内容</w:t>
            </w:r>
          </w:p>
        </w:tc>
        <w:tc>
          <w:tcPr>
            <w:tcW w:w="1016" w:type="dxa"/>
            <w:tcBorders>
              <w:top w:val="single" w:sz="4" w:space="0" w:color="auto"/>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单位</w:t>
            </w:r>
          </w:p>
        </w:tc>
        <w:tc>
          <w:tcPr>
            <w:tcW w:w="1376" w:type="dxa"/>
            <w:tcBorders>
              <w:top w:val="single" w:sz="4" w:space="0" w:color="auto"/>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暂定工程量</w:t>
            </w:r>
          </w:p>
        </w:tc>
        <w:tc>
          <w:tcPr>
            <w:tcW w:w="1701" w:type="dxa"/>
            <w:tcBorders>
              <w:top w:val="single" w:sz="4" w:space="0" w:color="auto"/>
              <w:left w:val="nil"/>
              <w:bottom w:val="single" w:sz="4" w:space="0" w:color="auto"/>
              <w:right w:val="single" w:sz="4" w:space="0" w:color="auto"/>
            </w:tcBorders>
          </w:tcPr>
          <w:p w:rsidR="00F34D33" w:rsidRDefault="00F34D33" w:rsidP="008D5A3D">
            <w:pPr>
              <w:rPr>
                <w:rFonts w:ascii="宋体" w:eastAsiaTheme="minorEastAsia" w:hAnsi="宋体" w:cs="宋体"/>
                <w:sz w:val="18"/>
                <w:szCs w:val="18"/>
              </w:rPr>
            </w:pPr>
          </w:p>
          <w:p w:rsidR="00F34D33" w:rsidRDefault="00F34D33" w:rsidP="008D5A3D">
            <w:pPr>
              <w:rPr>
                <w:rFonts w:ascii="宋体" w:hAnsi="宋体" w:cs="宋体"/>
                <w:sz w:val="18"/>
                <w:szCs w:val="18"/>
              </w:rPr>
            </w:pPr>
            <w:r>
              <w:rPr>
                <w:rFonts w:ascii="宋体" w:hAnsi="宋体" w:cs="宋体" w:hint="eastAsia"/>
                <w:sz w:val="18"/>
                <w:szCs w:val="18"/>
              </w:rPr>
              <w:t>不含税单价（元）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税率</w:t>
            </w:r>
          </w:p>
        </w:tc>
        <w:tc>
          <w:tcPr>
            <w:tcW w:w="1382" w:type="dxa"/>
            <w:tcBorders>
              <w:top w:val="single" w:sz="4" w:space="0" w:color="auto"/>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单价（元）</w:t>
            </w:r>
          </w:p>
        </w:tc>
        <w:tc>
          <w:tcPr>
            <w:tcW w:w="1504" w:type="dxa"/>
            <w:tcBorders>
              <w:top w:val="single" w:sz="4" w:space="0" w:color="auto"/>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合价（元）</w:t>
            </w:r>
          </w:p>
        </w:tc>
        <w:tc>
          <w:tcPr>
            <w:tcW w:w="1077" w:type="dxa"/>
            <w:tcBorders>
              <w:top w:val="single" w:sz="4" w:space="0" w:color="auto"/>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备注</w:t>
            </w:r>
          </w:p>
        </w:tc>
      </w:tr>
      <w:tr w:rsidR="00F34D33" w:rsidTr="008D5A3D">
        <w:trPr>
          <w:trHeight w:val="499"/>
          <w:jc w:val="center"/>
        </w:trPr>
        <w:tc>
          <w:tcPr>
            <w:tcW w:w="563"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1</w:t>
            </w:r>
          </w:p>
        </w:tc>
        <w:tc>
          <w:tcPr>
            <w:tcW w:w="1578" w:type="dxa"/>
            <w:tcBorders>
              <w:top w:val="single" w:sz="4" w:space="0" w:color="auto"/>
              <w:left w:val="nil"/>
              <w:bottom w:val="single" w:sz="4" w:space="0" w:color="auto"/>
              <w:right w:val="single" w:sz="4" w:space="0" w:color="000000"/>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机钻辅助</w:t>
            </w:r>
          </w:p>
        </w:tc>
        <w:tc>
          <w:tcPr>
            <w:tcW w:w="101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米</w:t>
            </w:r>
          </w:p>
        </w:tc>
        <w:tc>
          <w:tcPr>
            <w:tcW w:w="137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701" w:type="dxa"/>
            <w:tcBorders>
              <w:top w:val="single" w:sz="4" w:space="0" w:color="auto"/>
              <w:left w:val="nil"/>
              <w:bottom w:val="single" w:sz="4" w:space="0" w:color="auto"/>
              <w:right w:val="single" w:sz="4" w:space="0" w:color="auto"/>
            </w:tcBorders>
          </w:tcPr>
          <w:p w:rsidR="00F34D33" w:rsidRDefault="00F34D33" w:rsidP="008D5A3D">
            <w:pPr>
              <w:jc w:val="center"/>
              <w:rPr>
                <w:rFonts w:ascii="宋体" w:hAnsi="宋体" w:cs="宋体"/>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382"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504"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077"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r>
      <w:tr w:rsidR="00F34D33" w:rsidTr="008D5A3D">
        <w:trPr>
          <w:trHeight w:val="499"/>
          <w:jc w:val="center"/>
        </w:trPr>
        <w:tc>
          <w:tcPr>
            <w:tcW w:w="563"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2</w:t>
            </w:r>
          </w:p>
        </w:tc>
        <w:tc>
          <w:tcPr>
            <w:tcW w:w="1578" w:type="dxa"/>
            <w:tcBorders>
              <w:top w:val="single" w:sz="4" w:space="0" w:color="auto"/>
              <w:left w:val="nil"/>
              <w:bottom w:val="single" w:sz="4" w:space="0" w:color="auto"/>
              <w:right w:val="single" w:sz="4" w:space="0" w:color="000000"/>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场地整平及清除障碍物</w:t>
            </w:r>
          </w:p>
        </w:tc>
        <w:tc>
          <w:tcPr>
            <w:tcW w:w="101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项</w:t>
            </w:r>
          </w:p>
        </w:tc>
        <w:tc>
          <w:tcPr>
            <w:tcW w:w="137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701" w:type="dxa"/>
            <w:tcBorders>
              <w:top w:val="single" w:sz="4" w:space="0" w:color="auto"/>
              <w:left w:val="nil"/>
              <w:bottom w:val="single" w:sz="4" w:space="0" w:color="auto"/>
              <w:right w:val="single" w:sz="4" w:space="0" w:color="auto"/>
            </w:tcBorders>
          </w:tcPr>
          <w:p w:rsidR="00F34D33" w:rsidRDefault="00F34D33" w:rsidP="008D5A3D">
            <w:pPr>
              <w:jc w:val="center"/>
              <w:rPr>
                <w:rFonts w:ascii="宋体" w:hAnsi="宋体" w:cs="宋体"/>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382"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504"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077"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r>
      <w:tr w:rsidR="00F34D33" w:rsidTr="008D5A3D">
        <w:trPr>
          <w:trHeight w:val="499"/>
          <w:jc w:val="center"/>
        </w:trPr>
        <w:tc>
          <w:tcPr>
            <w:tcW w:w="563"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3</w:t>
            </w:r>
          </w:p>
        </w:tc>
        <w:tc>
          <w:tcPr>
            <w:tcW w:w="1578" w:type="dxa"/>
            <w:tcBorders>
              <w:top w:val="single" w:sz="4" w:space="0" w:color="auto"/>
              <w:left w:val="nil"/>
              <w:bottom w:val="single" w:sz="4" w:space="0" w:color="auto"/>
              <w:right w:val="single" w:sz="4" w:space="0" w:color="000000"/>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sz w:val="18"/>
                <w:szCs w:val="18"/>
              </w:rPr>
              <w:t>青苗赔偿</w:t>
            </w:r>
          </w:p>
        </w:tc>
        <w:tc>
          <w:tcPr>
            <w:tcW w:w="101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r>
              <w:rPr>
                <w:rFonts w:ascii="宋体" w:hAnsi="宋体" w:cs="宋体" w:hint="eastAsia"/>
                <w:sz w:val="18"/>
                <w:szCs w:val="18"/>
              </w:rPr>
              <w:t>项</w:t>
            </w:r>
          </w:p>
        </w:tc>
        <w:tc>
          <w:tcPr>
            <w:tcW w:w="137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701" w:type="dxa"/>
            <w:tcBorders>
              <w:top w:val="single" w:sz="4" w:space="0" w:color="auto"/>
              <w:left w:val="nil"/>
              <w:bottom w:val="single" w:sz="4" w:space="0" w:color="auto"/>
              <w:right w:val="single" w:sz="4" w:space="0" w:color="auto"/>
            </w:tcBorders>
          </w:tcPr>
          <w:p w:rsidR="00F34D33" w:rsidRDefault="00F34D33" w:rsidP="008D5A3D">
            <w:pPr>
              <w:jc w:val="center"/>
              <w:rPr>
                <w:rFonts w:ascii="宋体" w:hAnsi="宋体" w:cs="宋体"/>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382"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504"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077"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r>
      <w:tr w:rsidR="00F34D33" w:rsidTr="008D5A3D">
        <w:trPr>
          <w:trHeight w:val="499"/>
          <w:jc w:val="center"/>
        </w:trPr>
        <w:tc>
          <w:tcPr>
            <w:tcW w:w="563"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578" w:type="dxa"/>
            <w:tcBorders>
              <w:top w:val="single" w:sz="4" w:space="0" w:color="auto"/>
              <w:left w:val="nil"/>
              <w:bottom w:val="single" w:sz="4" w:space="0" w:color="auto"/>
              <w:right w:val="single" w:sz="4" w:space="0" w:color="000000"/>
            </w:tcBorders>
            <w:shd w:val="clear" w:color="auto" w:fill="auto"/>
            <w:vAlign w:val="center"/>
          </w:tcPr>
          <w:p w:rsidR="00F34D33" w:rsidRDefault="00F34D33" w:rsidP="008D5A3D">
            <w:pPr>
              <w:jc w:val="center"/>
              <w:rPr>
                <w:rFonts w:ascii="宋体" w:hAnsi="宋体" w:cs="宋体"/>
                <w:sz w:val="18"/>
                <w:szCs w:val="18"/>
              </w:rPr>
            </w:pPr>
          </w:p>
        </w:tc>
        <w:tc>
          <w:tcPr>
            <w:tcW w:w="101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376"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701" w:type="dxa"/>
            <w:tcBorders>
              <w:top w:val="single" w:sz="4" w:space="0" w:color="auto"/>
              <w:left w:val="nil"/>
              <w:bottom w:val="single" w:sz="4" w:space="0" w:color="auto"/>
              <w:right w:val="single" w:sz="4" w:space="0" w:color="auto"/>
            </w:tcBorders>
          </w:tcPr>
          <w:p w:rsidR="00F34D33" w:rsidRDefault="00F34D33" w:rsidP="008D5A3D">
            <w:pPr>
              <w:jc w:val="center"/>
              <w:rPr>
                <w:rFonts w:ascii="宋体" w:hAnsi="宋体" w:cs="宋体"/>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382"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504"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c>
          <w:tcPr>
            <w:tcW w:w="1077" w:type="dxa"/>
            <w:tcBorders>
              <w:top w:val="nil"/>
              <w:left w:val="nil"/>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sz w:val="18"/>
                <w:szCs w:val="18"/>
              </w:rPr>
            </w:pPr>
          </w:p>
        </w:tc>
      </w:tr>
      <w:tr w:rsidR="00F34D33" w:rsidTr="004B5525">
        <w:trPr>
          <w:trHeight w:val="499"/>
          <w:jc w:val="center"/>
        </w:trPr>
        <w:tc>
          <w:tcPr>
            <w:tcW w:w="563" w:type="dxa"/>
            <w:tcBorders>
              <w:top w:val="nil"/>
              <w:left w:val="single" w:sz="4" w:space="0" w:color="auto"/>
              <w:bottom w:val="single" w:sz="4" w:space="0" w:color="auto"/>
              <w:right w:val="single" w:sz="4" w:space="0" w:color="auto"/>
            </w:tcBorders>
            <w:shd w:val="clear" w:color="auto" w:fill="auto"/>
            <w:vAlign w:val="center"/>
          </w:tcPr>
          <w:p w:rsidR="00F34D33" w:rsidRDefault="00F34D33" w:rsidP="008D5A3D">
            <w:pPr>
              <w:jc w:val="center"/>
              <w:rPr>
                <w:rFonts w:ascii="宋体" w:hAnsi="宋体" w:cs="宋体"/>
                <w:b/>
                <w:bCs/>
                <w:sz w:val="18"/>
                <w:szCs w:val="18"/>
              </w:rPr>
            </w:pPr>
          </w:p>
        </w:tc>
        <w:tc>
          <w:tcPr>
            <w:tcW w:w="2594" w:type="dxa"/>
            <w:gridSpan w:val="2"/>
            <w:tcBorders>
              <w:top w:val="single" w:sz="4" w:space="0" w:color="auto"/>
              <w:left w:val="nil"/>
              <w:bottom w:val="single" w:sz="4" w:space="0" w:color="auto"/>
              <w:right w:val="single" w:sz="4" w:space="0" w:color="000000"/>
            </w:tcBorders>
            <w:shd w:val="clear" w:color="auto" w:fill="auto"/>
            <w:vAlign w:val="center"/>
          </w:tcPr>
          <w:p w:rsidR="00F34D33" w:rsidRDefault="00F34D33" w:rsidP="008D5A3D">
            <w:pPr>
              <w:jc w:val="center"/>
              <w:rPr>
                <w:rFonts w:ascii="宋体" w:hAnsi="宋体" w:cs="宋体"/>
                <w:b/>
                <w:bCs/>
                <w:sz w:val="18"/>
                <w:szCs w:val="18"/>
              </w:rPr>
            </w:pPr>
            <w:r>
              <w:rPr>
                <w:rFonts w:ascii="宋体" w:hAnsi="宋体" w:cs="宋体" w:hint="eastAsia"/>
                <w:b/>
                <w:bCs/>
                <w:sz w:val="18"/>
                <w:szCs w:val="18"/>
              </w:rPr>
              <w:t>暂定总价</w:t>
            </w:r>
          </w:p>
        </w:tc>
        <w:tc>
          <w:tcPr>
            <w:tcW w:w="7890" w:type="dxa"/>
            <w:gridSpan w:val="6"/>
            <w:tcBorders>
              <w:top w:val="nil"/>
              <w:left w:val="nil"/>
              <w:bottom w:val="single" w:sz="4" w:space="0" w:color="auto"/>
              <w:right w:val="single" w:sz="4" w:space="0" w:color="auto"/>
            </w:tcBorders>
          </w:tcPr>
          <w:p w:rsidR="00F34D33" w:rsidRDefault="00F34D33" w:rsidP="008D5A3D">
            <w:pPr>
              <w:jc w:val="center"/>
              <w:rPr>
                <w:rFonts w:ascii="宋体" w:hAnsi="宋体" w:cs="宋体"/>
                <w:b/>
                <w:bCs/>
                <w:sz w:val="18"/>
                <w:szCs w:val="18"/>
              </w:rPr>
            </w:pPr>
          </w:p>
        </w:tc>
      </w:tr>
    </w:tbl>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wordWrap w:val="0"/>
        <w:rPr>
          <w:rFonts w:eastAsiaTheme="minorEastAsia"/>
          <w:sz w:val="24"/>
        </w:rPr>
      </w:pPr>
    </w:p>
    <w:p w:rsidR="00F34D33" w:rsidRDefault="00F34D33" w:rsidP="00F34D33">
      <w:pPr>
        <w:rPr>
          <w:rFonts w:asciiTheme="majorHAnsi" w:eastAsiaTheme="majorEastAsia" w:hAnsiTheme="majorHAnsi" w:cstheme="majorBidi"/>
          <w:b/>
          <w:bCs/>
          <w:sz w:val="28"/>
          <w:szCs w:val="28"/>
        </w:rPr>
      </w:pPr>
      <w:bookmarkStart w:id="5" w:name="_Toc96091292"/>
      <w:r>
        <w:rPr>
          <w:sz w:val="28"/>
          <w:szCs w:val="28"/>
        </w:rPr>
        <w:br w:type="page"/>
      </w:r>
    </w:p>
    <w:p w:rsidR="00F34D33" w:rsidRDefault="00F34D33" w:rsidP="00F34D33">
      <w:pPr>
        <w:pStyle w:val="2"/>
        <w:spacing w:line="240" w:lineRule="auto"/>
        <w:rPr>
          <w:szCs w:val="28"/>
        </w:rPr>
      </w:pPr>
      <w:r>
        <w:rPr>
          <w:rFonts w:hint="eastAsia"/>
          <w:szCs w:val="28"/>
        </w:rPr>
        <w:lastRenderedPageBreak/>
        <w:t>附件二：授权委托书</w:t>
      </w:r>
      <w:bookmarkEnd w:id="5"/>
    </w:p>
    <w:p w:rsidR="00F34D33" w:rsidRDefault="00F34D33" w:rsidP="00F34D33">
      <w:pPr>
        <w:jc w:val="center"/>
        <w:rPr>
          <w:rFonts w:eastAsia="黑体"/>
          <w:b/>
          <w:sz w:val="32"/>
          <w:szCs w:val="32"/>
        </w:rPr>
      </w:pPr>
      <w:r>
        <w:rPr>
          <w:rFonts w:eastAsia="黑体" w:hAnsi="黑体"/>
          <w:b/>
          <w:sz w:val="32"/>
          <w:szCs w:val="32"/>
        </w:rPr>
        <w:t>授权委托书</w:t>
      </w:r>
    </w:p>
    <w:p w:rsidR="00F34D33" w:rsidRDefault="00F34D33" w:rsidP="00F34D33">
      <w:pPr>
        <w:ind w:firstLineChars="200" w:firstLine="480"/>
        <w:rPr>
          <w:rFonts w:eastAsiaTheme="minorEastAsia" w:hAnsiTheme="minorEastAsia"/>
          <w:sz w:val="24"/>
        </w:rPr>
      </w:pPr>
    </w:p>
    <w:p w:rsidR="00F34D33" w:rsidRDefault="00F34D33" w:rsidP="00F34D33">
      <w:pPr>
        <w:spacing w:line="360" w:lineRule="auto"/>
        <w:ind w:firstLineChars="200" w:firstLine="480"/>
        <w:rPr>
          <w:rFonts w:eastAsiaTheme="minorEastAsia"/>
          <w:sz w:val="24"/>
        </w:rPr>
      </w:pPr>
      <w:r>
        <w:rPr>
          <w:rFonts w:eastAsiaTheme="minorEastAsia" w:hAnsiTheme="minorEastAsia"/>
          <w:sz w:val="24"/>
        </w:rPr>
        <w:t>致</w:t>
      </w:r>
      <w:r>
        <w:rPr>
          <w:rFonts w:eastAsiaTheme="minorEastAsia" w:hAnsiTheme="minorEastAsia" w:hint="eastAsia"/>
          <w:b/>
          <w:sz w:val="24"/>
          <w:u w:val="single"/>
        </w:rPr>
        <w:t>江苏中煤地质工程研究院有限公司</w:t>
      </w:r>
      <w:r>
        <w:rPr>
          <w:rFonts w:eastAsiaTheme="minorEastAsia" w:hAnsiTheme="minorEastAsia"/>
          <w:sz w:val="24"/>
        </w:rPr>
        <w:t>：</w:t>
      </w:r>
    </w:p>
    <w:p w:rsidR="00F34D33" w:rsidRDefault="00F34D33" w:rsidP="00F34D33">
      <w:pPr>
        <w:spacing w:line="360" w:lineRule="auto"/>
        <w:ind w:firstLineChars="200" w:firstLine="480"/>
        <w:rPr>
          <w:rFonts w:eastAsiaTheme="minorEastAsia"/>
          <w:sz w:val="24"/>
        </w:rPr>
      </w:pPr>
      <w:r>
        <w:rPr>
          <w:rFonts w:eastAsiaTheme="minorEastAsia" w:hAnsiTheme="minorEastAsia"/>
          <w:sz w:val="24"/>
        </w:rPr>
        <w:t>本授权委托书声明：我</w:t>
      </w:r>
      <w:r>
        <w:rPr>
          <w:rFonts w:hint="eastAsia"/>
          <w:b/>
          <w:sz w:val="24"/>
          <w:u w:val="single"/>
        </w:rPr>
        <w:t xml:space="preserve">    </w:t>
      </w:r>
      <w:r>
        <w:rPr>
          <w:rFonts w:eastAsiaTheme="minorEastAsia" w:hAnsiTheme="minorEastAsia"/>
          <w:sz w:val="24"/>
        </w:rPr>
        <w:t>系</w:t>
      </w:r>
      <w:r>
        <w:rPr>
          <w:rFonts w:eastAsiaTheme="minorEastAsia" w:hAnsiTheme="minorEastAsia" w:hint="eastAsia"/>
          <w:sz w:val="24"/>
          <w:u w:val="single"/>
        </w:rPr>
        <w:t xml:space="preserve">           </w:t>
      </w:r>
      <w:r>
        <w:rPr>
          <w:rFonts w:eastAsiaTheme="minorEastAsia" w:hAnsiTheme="minorEastAsia"/>
          <w:sz w:val="24"/>
        </w:rPr>
        <w:t>的法定代表人，现授权委托</w:t>
      </w:r>
      <w:r>
        <w:rPr>
          <w:rFonts w:eastAsiaTheme="minorEastAsia" w:hAnsiTheme="minorEastAsia" w:hint="eastAsia"/>
          <w:sz w:val="24"/>
          <w:u w:val="single"/>
        </w:rPr>
        <w:t xml:space="preserve">     </w:t>
      </w:r>
      <w:r>
        <w:rPr>
          <w:rFonts w:eastAsiaTheme="minorEastAsia" w:hAnsiTheme="minorEastAsia"/>
          <w:sz w:val="24"/>
        </w:rPr>
        <w:t>的</w:t>
      </w:r>
      <w:r>
        <w:rPr>
          <w:rFonts w:eastAsiaTheme="minorEastAsia" w:hAnsiTheme="minorEastAsia" w:hint="eastAsia"/>
          <w:b/>
          <w:sz w:val="24"/>
          <w:u w:val="single"/>
        </w:rPr>
        <w:t xml:space="preserve">   </w:t>
      </w:r>
      <w:r>
        <w:rPr>
          <w:rFonts w:eastAsiaTheme="minorEastAsia" w:hAnsiTheme="minorEastAsia"/>
          <w:sz w:val="24"/>
        </w:rPr>
        <w:t>为我公司代理人，以本公司的名义参与</w:t>
      </w:r>
      <w:r>
        <w:rPr>
          <w:rFonts w:hint="eastAsia"/>
          <w:b/>
          <w:sz w:val="24"/>
          <w:u w:val="single"/>
        </w:rPr>
        <w:t xml:space="preserve">           </w:t>
      </w:r>
      <w:r>
        <w:rPr>
          <w:rFonts w:eastAsiaTheme="minorEastAsia" w:hAnsiTheme="minorEastAsia"/>
          <w:sz w:val="24"/>
        </w:rPr>
        <w:t>工程</w:t>
      </w:r>
      <w:r>
        <w:rPr>
          <w:rFonts w:eastAsiaTheme="minorEastAsia" w:hAnsiTheme="minorEastAsia" w:hint="eastAsia"/>
          <w:b/>
          <w:sz w:val="24"/>
          <w:u w:val="single"/>
        </w:rPr>
        <w:t xml:space="preserve">        </w:t>
      </w:r>
      <w:r>
        <w:rPr>
          <w:rFonts w:eastAsiaTheme="minorEastAsia" w:hAnsiTheme="minorEastAsia"/>
          <w:sz w:val="24"/>
        </w:rPr>
        <w:t>分包的报价</w:t>
      </w:r>
      <w:r>
        <w:rPr>
          <w:rFonts w:eastAsiaTheme="minorEastAsia" w:hAnsiTheme="minorEastAsia" w:hint="eastAsia"/>
          <w:sz w:val="24"/>
        </w:rPr>
        <w:t>、</w:t>
      </w:r>
      <w:r>
        <w:rPr>
          <w:rFonts w:eastAsiaTheme="minorEastAsia" w:hAnsiTheme="minorEastAsia"/>
          <w:sz w:val="24"/>
        </w:rPr>
        <w:t>合同的洽谈、签署、组织劳务施工</w:t>
      </w:r>
      <w:r>
        <w:rPr>
          <w:rFonts w:eastAsiaTheme="minorEastAsia" w:hAnsiTheme="minorEastAsia" w:hint="eastAsia"/>
          <w:sz w:val="24"/>
        </w:rPr>
        <w:t>、</w:t>
      </w:r>
      <w:r>
        <w:rPr>
          <w:rFonts w:eastAsiaTheme="minorEastAsia" w:hAnsiTheme="minorEastAsia"/>
          <w:sz w:val="24"/>
        </w:rPr>
        <w:t>进行</w:t>
      </w:r>
      <w:r>
        <w:rPr>
          <w:rFonts w:eastAsiaTheme="minorEastAsia" w:hAnsiTheme="minorEastAsia" w:hint="eastAsia"/>
          <w:sz w:val="24"/>
        </w:rPr>
        <w:t>价</w:t>
      </w:r>
      <w:r>
        <w:rPr>
          <w:rFonts w:eastAsiaTheme="minorEastAsia" w:hAnsiTheme="minorEastAsia"/>
          <w:sz w:val="24"/>
        </w:rPr>
        <w:t>款结算、申请、收取等事宜。代理人在此过程中所签署的一切文件和处理与之有关的一切事务，我司均以承认。</w:t>
      </w:r>
    </w:p>
    <w:p w:rsidR="00F34D33" w:rsidRDefault="00F34D33" w:rsidP="00F34D33">
      <w:pPr>
        <w:spacing w:line="360" w:lineRule="auto"/>
        <w:ind w:firstLineChars="200" w:firstLine="480"/>
        <w:rPr>
          <w:rFonts w:eastAsiaTheme="minorEastAsia"/>
          <w:sz w:val="24"/>
        </w:rPr>
      </w:pPr>
      <w:r>
        <w:rPr>
          <w:rFonts w:eastAsiaTheme="minorEastAsia" w:hAnsiTheme="minorEastAsia"/>
          <w:sz w:val="24"/>
        </w:rPr>
        <w:t>代理人无转委托权。</w:t>
      </w:r>
    </w:p>
    <w:p w:rsidR="00F34D33" w:rsidRDefault="00F34D33" w:rsidP="00F34D33">
      <w:pPr>
        <w:spacing w:line="360" w:lineRule="auto"/>
        <w:ind w:firstLineChars="200" w:firstLine="480"/>
        <w:rPr>
          <w:rFonts w:eastAsiaTheme="minorEastAsia"/>
          <w:sz w:val="24"/>
        </w:rPr>
      </w:pPr>
    </w:p>
    <w:p w:rsidR="00F34D33" w:rsidRPr="00504835" w:rsidRDefault="00F34D33" w:rsidP="00F34D33">
      <w:pPr>
        <w:spacing w:line="360" w:lineRule="auto"/>
        <w:ind w:firstLineChars="200" w:firstLine="480"/>
        <w:rPr>
          <w:rFonts w:eastAsiaTheme="minorEastAsia"/>
          <w:sz w:val="24"/>
          <w:u w:val="single"/>
        </w:rPr>
      </w:pPr>
      <w:r w:rsidRPr="00504835">
        <w:rPr>
          <w:rFonts w:eastAsiaTheme="minorEastAsia" w:hAnsiTheme="minorEastAsia"/>
          <w:sz w:val="24"/>
        </w:rPr>
        <w:t>代理人：</w:t>
      </w:r>
      <w:r w:rsidRPr="000F7F92">
        <w:rPr>
          <w:rFonts w:eastAsiaTheme="minorEastAsia" w:hAnsiTheme="minorEastAsia" w:hint="eastAsia"/>
          <w:sz w:val="24"/>
          <w:u w:val="single"/>
        </w:rPr>
        <w:t xml:space="preserve"> </w:t>
      </w:r>
      <w:r>
        <w:rPr>
          <w:rFonts w:eastAsiaTheme="minorEastAsia" w:hAnsiTheme="minorEastAsia" w:hint="eastAsia"/>
          <w:sz w:val="24"/>
          <w:u w:val="single"/>
        </w:rPr>
        <w:t xml:space="preserve">  </w:t>
      </w:r>
      <w:r w:rsidRPr="000F7F92">
        <w:rPr>
          <w:rFonts w:eastAsiaTheme="minorEastAsia" w:hAnsiTheme="minorEastAsia" w:hint="eastAsia"/>
          <w:sz w:val="24"/>
          <w:u w:val="single"/>
        </w:rPr>
        <w:t xml:space="preserve">  </w:t>
      </w:r>
      <w:r w:rsidRPr="00504835">
        <w:rPr>
          <w:rFonts w:eastAsiaTheme="minorEastAsia" w:hAnsiTheme="minorEastAsia"/>
          <w:sz w:val="24"/>
        </w:rPr>
        <w:t>性别：</w:t>
      </w:r>
      <w:r w:rsidRPr="000F7F92">
        <w:rPr>
          <w:rFonts w:eastAsiaTheme="minorEastAsia" w:hAnsiTheme="minorEastAsia" w:hint="eastAsia"/>
          <w:sz w:val="24"/>
          <w:u w:val="single"/>
        </w:rPr>
        <w:t xml:space="preserve">  </w:t>
      </w:r>
      <w:r>
        <w:rPr>
          <w:rFonts w:eastAsiaTheme="minorEastAsia" w:hAnsiTheme="minorEastAsia" w:hint="eastAsia"/>
          <w:sz w:val="24"/>
          <w:u w:val="single"/>
        </w:rPr>
        <w:t xml:space="preserve">  </w:t>
      </w:r>
      <w:r w:rsidRPr="000F7F92">
        <w:rPr>
          <w:rFonts w:eastAsiaTheme="minorEastAsia" w:hAnsiTheme="minorEastAsia" w:hint="eastAsia"/>
          <w:sz w:val="24"/>
          <w:u w:val="single"/>
        </w:rPr>
        <w:t xml:space="preserve"> </w:t>
      </w:r>
      <w:r w:rsidRPr="00504835">
        <w:rPr>
          <w:rFonts w:eastAsiaTheme="minorEastAsia" w:hAnsiTheme="minorEastAsia"/>
          <w:sz w:val="24"/>
        </w:rPr>
        <w:t>年龄：</w:t>
      </w:r>
      <w:r w:rsidRPr="000F7F92">
        <w:rPr>
          <w:rFonts w:eastAsiaTheme="minorEastAsia" w:hAnsiTheme="minorEastAsia" w:hint="eastAsia"/>
          <w:sz w:val="24"/>
          <w:u w:val="single"/>
        </w:rPr>
        <w:t xml:space="preserve">     </w:t>
      </w:r>
      <w:r>
        <w:rPr>
          <w:rFonts w:eastAsiaTheme="minorEastAsia" w:hAnsiTheme="minorEastAsia" w:hint="eastAsia"/>
          <w:sz w:val="24"/>
        </w:rPr>
        <w:t xml:space="preserve"> </w:t>
      </w:r>
    </w:p>
    <w:p w:rsidR="00F34D33" w:rsidRDefault="00F34D33" w:rsidP="00F34D33">
      <w:pPr>
        <w:spacing w:line="360" w:lineRule="auto"/>
        <w:ind w:firstLineChars="200" w:firstLine="480"/>
        <w:rPr>
          <w:rFonts w:eastAsiaTheme="minorEastAsia" w:hAnsiTheme="minorEastAsia"/>
          <w:sz w:val="24"/>
        </w:rPr>
      </w:pPr>
      <w:r w:rsidRPr="00504835">
        <w:rPr>
          <w:rFonts w:eastAsiaTheme="minorEastAsia" w:hAnsiTheme="minorEastAsia"/>
          <w:sz w:val="24"/>
        </w:rPr>
        <w:t>身份证号码：</w:t>
      </w:r>
      <w:r>
        <w:rPr>
          <w:rFonts w:hint="eastAsia"/>
          <w:sz w:val="24"/>
        </w:rPr>
        <w:t xml:space="preserve">           </w:t>
      </w:r>
      <w:r>
        <w:rPr>
          <w:rFonts w:eastAsiaTheme="minorEastAsia" w:hAnsiTheme="minorEastAsia"/>
          <w:sz w:val="24"/>
        </w:rPr>
        <w:t xml:space="preserve"> </w:t>
      </w:r>
    </w:p>
    <w:p w:rsidR="00F34D33" w:rsidRDefault="00F34D33" w:rsidP="00F34D33">
      <w:pPr>
        <w:spacing w:line="360" w:lineRule="auto"/>
        <w:ind w:firstLineChars="200" w:firstLine="480"/>
        <w:rPr>
          <w:rFonts w:eastAsiaTheme="minorEastAsia" w:hAnsiTheme="minorEastAsia"/>
          <w:b/>
          <w:sz w:val="24"/>
        </w:rPr>
      </w:pPr>
      <w:r>
        <w:rPr>
          <w:rFonts w:eastAsiaTheme="minorEastAsia" w:hAnsiTheme="minorEastAsia"/>
          <w:sz w:val="24"/>
        </w:rPr>
        <w:t>单位（</w:t>
      </w:r>
      <w:r>
        <w:rPr>
          <w:rFonts w:eastAsiaTheme="minorEastAsia" w:hAnsiTheme="minorEastAsia" w:hint="eastAsia"/>
          <w:sz w:val="24"/>
        </w:rPr>
        <w:t>公章</w:t>
      </w:r>
      <w:r>
        <w:rPr>
          <w:rFonts w:eastAsiaTheme="minorEastAsia" w:hAnsiTheme="minorEastAsia"/>
          <w:sz w:val="24"/>
        </w:rPr>
        <w:t>）：</w:t>
      </w:r>
      <w:r>
        <w:rPr>
          <w:rFonts w:eastAsiaTheme="minorEastAsia" w:hAnsiTheme="minorEastAsia"/>
          <w:b/>
          <w:sz w:val="24"/>
        </w:rPr>
        <w:t xml:space="preserve"> </w:t>
      </w:r>
    </w:p>
    <w:p w:rsidR="00F34D33" w:rsidRDefault="00F34D33" w:rsidP="00F34D33">
      <w:pPr>
        <w:spacing w:line="360" w:lineRule="auto"/>
        <w:ind w:firstLineChars="200" w:firstLine="480"/>
        <w:rPr>
          <w:rFonts w:eastAsiaTheme="minorEastAsia"/>
          <w:sz w:val="24"/>
        </w:rPr>
      </w:pPr>
    </w:p>
    <w:p w:rsidR="00F34D33" w:rsidRDefault="00F34D33" w:rsidP="00F34D33">
      <w:pPr>
        <w:spacing w:line="360" w:lineRule="auto"/>
        <w:ind w:firstLineChars="200" w:firstLine="480"/>
        <w:rPr>
          <w:b/>
          <w:sz w:val="24"/>
        </w:rPr>
      </w:pPr>
      <w:r>
        <w:rPr>
          <w:rFonts w:eastAsiaTheme="minorEastAsia" w:hAnsiTheme="minorEastAsia"/>
          <w:sz w:val="24"/>
        </w:rPr>
        <w:t>法定代表人（签字或盖章）：</w:t>
      </w:r>
    </w:p>
    <w:p w:rsidR="00F34D33" w:rsidRDefault="00F34D33" w:rsidP="00F34D33">
      <w:pPr>
        <w:spacing w:line="360" w:lineRule="auto"/>
        <w:ind w:rightChars="23" w:right="48" w:firstLineChars="200" w:firstLine="480"/>
        <w:rPr>
          <w:rFonts w:eastAsiaTheme="minorEastAsia"/>
          <w:sz w:val="24"/>
          <w:u w:val="single"/>
        </w:rPr>
      </w:pPr>
    </w:p>
    <w:p w:rsidR="00F34D33" w:rsidRDefault="00F34D33" w:rsidP="00F34D33">
      <w:pPr>
        <w:spacing w:line="360" w:lineRule="auto"/>
        <w:ind w:rightChars="23" w:right="48" w:firstLineChars="200" w:firstLine="480"/>
        <w:rPr>
          <w:rFonts w:eastAsiaTheme="minorEastAsia"/>
          <w:sz w:val="24"/>
          <w:u w:val="single"/>
        </w:rPr>
      </w:pPr>
      <w:r>
        <w:rPr>
          <w:rFonts w:eastAsiaTheme="minorEastAsia" w:hAnsiTheme="minorEastAsia"/>
          <w:sz w:val="24"/>
          <w:u w:val="single"/>
        </w:rPr>
        <w:t>附件（身份证）</w:t>
      </w:r>
    </w:p>
    <w:tbl>
      <w:tblPr>
        <w:tblStyle w:val="a9"/>
        <w:tblW w:w="0" w:type="auto"/>
        <w:tblLook w:val="04A0"/>
      </w:tblPr>
      <w:tblGrid>
        <w:gridCol w:w="4785"/>
        <w:gridCol w:w="4785"/>
      </w:tblGrid>
      <w:tr w:rsidR="00F34D33" w:rsidTr="008D5A3D">
        <w:trPr>
          <w:trHeight w:val="3132"/>
        </w:trPr>
        <w:tc>
          <w:tcPr>
            <w:tcW w:w="4927" w:type="dxa"/>
          </w:tcPr>
          <w:p w:rsidR="00F34D33" w:rsidRDefault="00F34D33" w:rsidP="008D5A3D">
            <w:pPr>
              <w:jc w:val="center"/>
            </w:pPr>
          </w:p>
        </w:tc>
        <w:tc>
          <w:tcPr>
            <w:tcW w:w="4927" w:type="dxa"/>
          </w:tcPr>
          <w:p w:rsidR="00F34D33" w:rsidRDefault="00F34D33" w:rsidP="008D5A3D">
            <w:pPr>
              <w:jc w:val="center"/>
            </w:pPr>
          </w:p>
        </w:tc>
      </w:tr>
      <w:tr w:rsidR="00F34D33" w:rsidTr="008D5A3D">
        <w:tc>
          <w:tcPr>
            <w:tcW w:w="4927" w:type="dxa"/>
          </w:tcPr>
          <w:p w:rsidR="00F34D33" w:rsidRDefault="00F34D33" w:rsidP="008D5A3D">
            <w:pPr>
              <w:jc w:val="center"/>
              <w:rPr>
                <w:b/>
              </w:rPr>
            </w:pPr>
            <w:r>
              <w:rPr>
                <w:rFonts w:eastAsiaTheme="minorEastAsia" w:hAnsiTheme="minorEastAsia"/>
                <w:b/>
              </w:rPr>
              <w:t>法定代表人身份证正面</w:t>
            </w:r>
          </w:p>
        </w:tc>
        <w:tc>
          <w:tcPr>
            <w:tcW w:w="4927" w:type="dxa"/>
          </w:tcPr>
          <w:p w:rsidR="00F34D33" w:rsidRDefault="00F34D33" w:rsidP="008D5A3D">
            <w:pPr>
              <w:jc w:val="center"/>
              <w:rPr>
                <w:b/>
              </w:rPr>
            </w:pPr>
            <w:r>
              <w:rPr>
                <w:rFonts w:eastAsiaTheme="minorEastAsia" w:hAnsiTheme="minorEastAsia" w:hint="eastAsia"/>
                <w:b/>
              </w:rPr>
              <w:t>代理人</w:t>
            </w:r>
            <w:r>
              <w:rPr>
                <w:rFonts w:eastAsiaTheme="minorEastAsia" w:hAnsiTheme="minorEastAsia"/>
                <w:b/>
              </w:rPr>
              <w:t>身份证正面</w:t>
            </w:r>
          </w:p>
        </w:tc>
      </w:tr>
    </w:tbl>
    <w:p w:rsidR="00F34D33" w:rsidRDefault="00F34D33" w:rsidP="00F34D33">
      <w:pPr>
        <w:rPr>
          <w:b/>
          <w:bCs/>
          <w:sz w:val="28"/>
          <w:szCs w:val="28"/>
        </w:rPr>
      </w:pPr>
      <w:r>
        <w:rPr>
          <w:b/>
          <w:bCs/>
          <w:sz w:val="28"/>
          <w:szCs w:val="28"/>
        </w:rPr>
        <w:br w:type="page"/>
      </w:r>
    </w:p>
    <w:p w:rsidR="00F34D33" w:rsidRDefault="00F34D33" w:rsidP="00F34D33">
      <w:pPr>
        <w:rPr>
          <w:b/>
          <w:bCs/>
          <w:sz w:val="28"/>
          <w:szCs w:val="28"/>
        </w:rPr>
      </w:pPr>
      <w:r>
        <w:rPr>
          <w:b/>
          <w:bCs/>
          <w:sz w:val="28"/>
          <w:szCs w:val="28"/>
        </w:rPr>
        <w:lastRenderedPageBreak/>
        <w:t>附件</w:t>
      </w:r>
      <w:r>
        <w:rPr>
          <w:rFonts w:hint="eastAsia"/>
          <w:b/>
          <w:bCs/>
          <w:sz w:val="28"/>
          <w:szCs w:val="28"/>
        </w:rPr>
        <w:t>三</w:t>
      </w:r>
      <w:r>
        <w:rPr>
          <w:b/>
          <w:bCs/>
          <w:sz w:val="28"/>
          <w:szCs w:val="28"/>
        </w:rPr>
        <w:t>：协议书</w:t>
      </w:r>
      <w:r>
        <w:rPr>
          <w:rFonts w:hint="eastAsia"/>
          <w:b/>
          <w:bCs/>
          <w:sz w:val="28"/>
          <w:szCs w:val="28"/>
        </w:rPr>
        <w:t>安全生产管理协议书</w:t>
      </w:r>
    </w:p>
    <w:p w:rsidR="00F34D33" w:rsidRDefault="00F34D33" w:rsidP="00F34D33">
      <w:pPr>
        <w:pStyle w:val="2"/>
        <w:spacing w:line="240" w:lineRule="auto"/>
        <w:rPr>
          <w:szCs w:val="28"/>
        </w:rPr>
      </w:pPr>
    </w:p>
    <w:p w:rsidR="00F34D33" w:rsidRDefault="00F34D33" w:rsidP="00F34D33">
      <w:pPr>
        <w:jc w:val="center"/>
        <w:rPr>
          <w:rFonts w:ascii="宋体" w:hAnsi="宋体" w:cs="宋体"/>
          <w:b/>
          <w:sz w:val="32"/>
          <w:szCs w:val="32"/>
        </w:rPr>
      </w:pPr>
      <w:r>
        <w:rPr>
          <w:rFonts w:ascii="宋体" w:hAnsi="宋体" w:cs="宋体" w:hint="eastAsia"/>
          <w:b/>
          <w:sz w:val="32"/>
          <w:szCs w:val="32"/>
        </w:rPr>
        <w:t>安全生产管理协议书</w:t>
      </w:r>
    </w:p>
    <w:p w:rsidR="00F34D33" w:rsidRDefault="00F34D33" w:rsidP="00F34D33">
      <w:pPr>
        <w:jc w:val="both"/>
        <w:rPr>
          <w:rFonts w:ascii="宋体" w:hAnsi="宋体" w:cs="宋体"/>
          <w:b/>
          <w:sz w:val="32"/>
          <w:szCs w:val="32"/>
        </w:rPr>
      </w:pPr>
    </w:p>
    <w:p w:rsidR="00F34D33" w:rsidRDefault="00F34D33" w:rsidP="00F34D33">
      <w:pPr>
        <w:spacing w:before="240" w:after="240"/>
        <w:ind w:firstLineChars="200" w:firstLine="643"/>
        <w:rPr>
          <w:rFonts w:ascii="宋体" w:hAnsi="宋体" w:cs="宋体"/>
          <w:b/>
          <w:sz w:val="32"/>
          <w:szCs w:val="32"/>
        </w:rPr>
      </w:pPr>
      <w:r>
        <w:rPr>
          <w:rFonts w:ascii="宋体" w:hAnsi="宋体" w:cs="宋体" w:hint="eastAsia"/>
          <w:b/>
          <w:sz w:val="32"/>
          <w:szCs w:val="32"/>
        </w:rPr>
        <w:t>工程名称</w:t>
      </w:r>
      <w:r>
        <w:rPr>
          <w:rFonts w:ascii="宋体" w:hAnsi="宋体" w:cs="宋体" w:hint="eastAsia"/>
          <w:b/>
          <w:sz w:val="32"/>
          <w:szCs w:val="32"/>
        </w:rPr>
        <w:t>:</w:t>
      </w:r>
    </w:p>
    <w:p w:rsidR="00F34D33" w:rsidRDefault="00F34D33" w:rsidP="00F34D33">
      <w:pPr>
        <w:spacing w:before="240" w:after="240"/>
        <w:ind w:firstLineChars="200" w:firstLine="643"/>
        <w:rPr>
          <w:rFonts w:ascii="宋体" w:hAnsi="宋体" w:cs="宋体"/>
          <w:b/>
          <w:sz w:val="32"/>
          <w:szCs w:val="32"/>
        </w:rPr>
      </w:pPr>
      <w:r>
        <w:rPr>
          <w:rFonts w:ascii="宋体" w:hAnsi="宋体" w:cs="宋体" w:hint="eastAsia"/>
          <w:b/>
          <w:sz w:val="32"/>
          <w:szCs w:val="32"/>
        </w:rPr>
        <w:t>发包单位</w:t>
      </w:r>
      <w:r>
        <w:rPr>
          <w:rFonts w:ascii="宋体" w:hAnsi="宋体" w:cs="宋体" w:hint="eastAsia"/>
          <w:b/>
          <w:sz w:val="32"/>
          <w:szCs w:val="32"/>
        </w:rPr>
        <w:t>(</w:t>
      </w:r>
      <w:r>
        <w:rPr>
          <w:rFonts w:ascii="宋体" w:hAnsi="宋体" w:cs="宋体" w:hint="eastAsia"/>
          <w:b/>
          <w:sz w:val="32"/>
          <w:szCs w:val="32"/>
        </w:rPr>
        <w:t>甲方</w:t>
      </w:r>
      <w:r>
        <w:rPr>
          <w:rFonts w:ascii="宋体" w:hAnsi="宋体" w:cs="宋体" w:hint="eastAsia"/>
          <w:b/>
          <w:sz w:val="32"/>
          <w:szCs w:val="32"/>
        </w:rPr>
        <w:t xml:space="preserve">): </w:t>
      </w:r>
      <w:r>
        <w:rPr>
          <w:rFonts w:ascii="宋体" w:hAnsi="宋体" w:cs="宋体" w:hint="eastAsia"/>
          <w:b/>
          <w:sz w:val="32"/>
          <w:szCs w:val="32"/>
        </w:rPr>
        <w:t>江苏中煤地质工程研究院有限公司</w:t>
      </w:r>
    </w:p>
    <w:p w:rsidR="00F34D33" w:rsidRDefault="00F34D33" w:rsidP="00F34D33">
      <w:pPr>
        <w:spacing w:before="240" w:after="240"/>
        <w:ind w:firstLineChars="200" w:firstLine="643"/>
        <w:rPr>
          <w:rFonts w:ascii="宋体" w:hAnsi="宋体" w:cs="宋体"/>
          <w:b/>
          <w:sz w:val="32"/>
          <w:szCs w:val="32"/>
        </w:rPr>
      </w:pPr>
      <w:r>
        <w:rPr>
          <w:rFonts w:ascii="宋体" w:hAnsi="宋体" w:cs="宋体" w:hint="eastAsia"/>
          <w:b/>
          <w:sz w:val="32"/>
          <w:szCs w:val="32"/>
        </w:rPr>
        <w:t>承包单位</w:t>
      </w:r>
      <w:r>
        <w:rPr>
          <w:rFonts w:ascii="宋体" w:hAnsi="宋体" w:cs="宋体" w:hint="eastAsia"/>
          <w:b/>
          <w:sz w:val="32"/>
          <w:szCs w:val="32"/>
        </w:rPr>
        <w:t>(</w:t>
      </w:r>
      <w:r>
        <w:rPr>
          <w:rFonts w:ascii="宋体" w:hAnsi="宋体" w:cs="宋体" w:hint="eastAsia"/>
          <w:b/>
          <w:sz w:val="32"/>
          <w:szCs w:val="32"/>
        </w:rPr>
        <w:t>乙方</w:t>
      </w:r>
      <w:r>
        <w:rPr>
          <w:rFonts w:ascii="宋体" w:hAnsi="宋体" w:cs="宋体" w:hint="eastAsia"/>
          <w:b/>
          <w:sz w:val="32"/>
          <w:szCs w:val="32"/>
        </w:rPr>
        <w:t xml:space="preserve">): </w:t>
      </w:r>
    </w:p>
    <w:p w:rsidR="00F34D33" w:rsidRDefault="00F34D33" w:rsidP="00F34D33">
      <w:pPr>
        <w:spacing w:before="240" w:after="240"/>
        <w:ind w:firstLineChars="147" w:firstLine="472"/>
        <w:rPr>
          <w:rFonts w:ascii="宋体" w:hAnsi="宋体" w:cs="宋体"/>
          <w:b/>
          <w:sz w:val="32"/>
          <w:szCs w:val="32"/>
        </w:rPr>
      </w:pPr>
      <w:r>
        <w:rPr>
          <w:rFonts w:ascii="宋体" w:hAnsi="宋体" w:cs="宋体" w:hint="eastAsia"/>
          <w:b/>
          <w:sz w:val="32"/>
          <w:szCs w:val="32"/>
        </w:rPr>
        <w:t xml:space="preserve"> </w:t>
      </w:r>
      <w:r>
        <w:rPr>
          <w:rFonts w:ascii="宋体" w:hAnsi="宋体" w:cs="宋体" w:hint="eastAsia"/>
          <w:b/>
          <w:sz w:val="32"/>
          <w:szCs w:val="32"/>
        </w:rPr>
        <w:t>签订时间</w:t>
      </w:r>
      <w:r>
        <w:rPr>
          <w:rFonts w:ascii="宋体" w:hAnsi="宋体" w:cs="宋体" w:hint="eastAsia"/>
          <w:b/>
          <w:sz w:val="32"/>
          <w:szCs w:val="32"/>
        </w:rPr>
        <w:t xml:space="preserve">:   </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rPr>
        <w:t>月</w:t>
      </w:r>
      <w:r>
        <w:rPr>
          <w:rFonts w:ascii="宋体" w:hAnsi="宋体" w:cs="宋体" w:hint="eastAsia"/>
          <w:b/>
          <w:sz w:val="32"/>
          <w:szCs w:val="32"/>
        </w:rPr>
        <w:t xml:space="preserve">   </w:t>
      </w:r>
      <w:r>
        <w:rPr>
          <w:rFonts w:ascii="宋体" w:hAnsi="宋体" w:cs="宋体" w:hint="eastAsia"/>
          <w:b/>
          <w:sz w:val="32"/>
          <w:szCs w:val="32"/>
        </w:rPr>
        <w:t>日</w:t>
      </w:r>
    </w:p>
    <w:p w:rsidR="00F34D33" w:rsidRDefault="00F34D33" w:rsidP="00F34D33">
      <w:pPr>
        <w:spacing w:before="240" w:after="240"/>
        <w:ind w:firstLineChars="200" w:firstLine="643"/>
        <w:rPr>
          <w:rFonts w:ascii="宋体" w:hAnsi="宋体" w:cs="宋体"/>
          <w:b/>
          <w:sz w:val="32"/>
          <w:szCs w:val="32"/>
        </w:rPr>
      </w:pPr>
      <w:r>
        <w:rPr>
          <w:rFonts w:ascii="宋体" w:hAnsi="宋体" w:cs="宋体" w:hint="eastAsia"/>
          <w:b/>
          <w:sz w:val="32"/>
          <w:szCs w:val="32"/>
        </w:rPr>
        <w:t>签订地点</w:t>
      </w:r>
      <w:r>
        <w:rPr>
          <w:rFonts w:ascii="宋体" w:hAnsi="宋体" w:cs="宋体" w:hint="eastAsia"/>
          <w:b/>
          <w:sz w:val="32"/>
          <w:szCs w:val="32"/>
        </w:rPr>
        <w:t>:</w:t>
      </w:r>
      <w:r>
        <w:rPr>
          <w:rFonts w:ascii="宋体" w:hAnsi="宋体" w:cs="宋体" w:hint="eastAsia"/>
          <w:b/>
          <w:sz w:val="32"/>
          <w:szCs w:val="32"/>
        </w:rPr>
        <w:t>江苏常州</w:t>
      </w:r>
    </w:p>
    <w:p w:rsidR="00F34D33" w:rsidRDefault="00F34D33" w:rsidP="00F34D33">
      <w:pPr>
        <w:spacing w:before="240" w:after="240"/>
        <w:ind w:firstLineChars="200" w:firstLine="643"/>
        <w:rPr>
          <w:rFonts w:ascii="宋体" w:hAnsi="宋体" w:cs="宋体"/>
          <w:b/>
          <w:sz w:val="32"/>
          <w:szCs w:val="32"/>
        </w:rPr>
      </w:pPr>
      <w:r>
        <w:rPr>
          <w:rFonts w:ascii="宋体" w:hAnsi="宋体" w:cs="宋体" w:hint="eastAsia"/>
          <w:b/>
          <w:sz w:val="32"/>
          <w:szCs w:val="32"/>
        </w:rPr>
        <w:t>有效期限</w:t>
      </w:r>
      <w:r>
        <w:rPr>
          <w:rFonts w:ascii="宋体" w:hAnsi="宋体" w:cs="宋体" w:hint="eastAsia"/>
          <w:b/>
          <w:sz w:val="32"/>
          <w:szCs w:val="32"/>
        </w:rPr>
        <w:t>:</w:t>
      </w:r>
      <w:r>
        <w:rPr>
          <w:rFonts w:ascii="宋体" w:hAnsi="宋体" w:cs="宋体" w:hint="eastAsia"/>
          <w:b/>
          <w:sz w:val="32"/>
          <w:szCs w:val="32"/>
        </w:rPr>
        <w:t>至项目完成自行废止</w:t>
      </w:r>
    </w:p>
    <w:p w:rsidR="00F34D33" w:rsidRDefault="00F34D33" w:rsidP="00F34D33">
      <w:pPr>
        <w:rPr>
          <w:rFonts w:asciiTheme="minorEastAsia" w:hAnsiTheme="minorEastAsia"/>
          <w:sz w:val="32"/>
          <w:szCs w:val="32"/>
        </w:rPr>
      </w:pPr>
    </w:p>
    <w:p w:rsidR="00F34D33" w:rsidRDefault="00F34D33" w:rsidP="00F34D33">
      <w:pPr>
        <w:spacing w:before="80"/>
        <w:jc w:val="center"/>
        <w:rPr>
          <w:rFonts w:asciiTheme="minorEastAsia" w:hAnsiTheme="minorEastAsia"/>
          <w:b/>
          <w:sz w:val="36"/>
          <w:szCs w:val="36"/>
        </w:rPr>
      </w:pPr>
    </w:p>
    <w:p w:rsidR="00F34D33" w:rsidRDefault="00F34D33" w:rsidP="00F34D33">
      <w:pPr>
        <w:spacing w:before="80"/>
        <w:jc w:val="center"/>
        <w:rPr>
          <w:rFonts w:asciiTheme="minorEastAsia" w:hAnsiTheme="minorEastAsia"/>
          <w:b/>
          <w:sz w:val="36"/>
          <w:szCs w:val="36"/>
        </w:rPr>
      </w:pPr>
    </w:p>
    <w:p w:rsidR="00F34D33" w:rsidRDefault="00F34D33" w:rsidP="00F34D33">
      <w:pPr>
        <w:rPr>
          <w:rFonts w:ascii="宋体" w:hAnsi="宋体" w:cs="宋体"/>
          <w:b/>
          <w:sz w:val="24"/>
        </w:rPr>
      </w:pPr>
      <w:r>
        <w:rPr>
          <w:rFonts w:ascii="宋体" w:hAnsi="宋体" w:cs="宋体"/>
          <w:b/>
          <w:sz w:val="24"/>
        </w:rPr>
        <w:br w:type="page"/>
      </w:r>
    </w:p>
    <w:p w:rsidR="00F34D33" w:rsidRDefault="00F34D33" w:rsidP="00F34D33">
      <w:pPr>
        <w:spacing w:before="80" w:line="440" w:lineRule="exact"/>
        <w:ind w:firstLineChars="200" w:firstLine="482"/>
        <w:jc w:val="center"/>
        <w:rPr>
          <w:rFonts w:ascii="宋体" w:hAnsi="宋体" w:cs="宋体"/>
          <w:b/>
          <w:sz w:val="24"/>
        </w:rPr>
      </w:pPr>
      <w:r>
        <w:rPr>
          <w:rFonts w:ascii="宋体" w:hAnsi="宋体" w:cs="宋体" w:hint="eastAsia"/>
          <w:b/>
          <w:sz w:val="24"/>
        </w:rPr>
        <w:lastRenderedPageBreak/>
        <w:t>填</w:t>
      </w:r>
      <w:r>
        <w:rPr>
          <w:rFonts w:ascii="宋体" w:hAnsi="宋体" w:cs="宋体" w:hint="eastAsia"/>
          <w:b/>
          <w:sz w:val="24"/>
        </w:rPr>
        <w:t xml:space="preserve">  </w:t>
      </w:r>
      <w:r>
        <w:rPr>
          <w:rFonts w:ascii="宋体" w:hAnsi="宋体" w:cs="宋体" w:hint="eastAsia"/>
          <w:b/>
          <w:sz w:val="24"/>
        </w:rPr>
        <w:t>写</w:t>
      </w:r>
      <w:r>
        <w:rPr>
          <w:rFonts w:ascii="宋体" w:hAnsi="宋体" w:cs="宋体" w:hint="eastAsia"/>
          <w:b/>
          <w:sz w:val="24"/>
        </w:rPr>
        <w:t xml:space="preserve">  </w:t>
      </w:r>
      <w:r>
        <w:rPr>
          <w:rFonts w:ascii="宋体" w:hAnsi="宋体" w:cs="宋体" w:hint="eastAsia"/>
          <w:b/>
          <w:sz w:val="24"/>
        </w:rPr>
        <w:t>说</w:t>
      </w:r>
      <w:r>
        <w:rPr>
          <w:rFonts w:ascii="宋体" w:hAnsi="宋体" w:cs="宋体" w:hint="eastAsia"/>
          <w:b/>
          <w:sz w:val="24"/>
        </w:rPr>
        <w:t xml:space="preserve">  </w:t>
      </w:r>
      <w:r>
        <w:rPr>
          <w:rFonts w:ascii="宋体" w:hAnsi="宋体" w:cs="宋体" w:hint="eastAsia"/>
          <w:b/>
          <w:sz w:val="24"/>
        </w:rPr>
        <w:t>明</w:t>
      </w:r>
    </w:p>
    <w:p w:rsidR="00F34D33" w:rsidRDefault="00F34D33" w:rsidP="00F34D33">
      <w:pPr>
        <w:tabs>
          <w:tab w:val="left" w:pos="4795"/>
        </w:tabs>
        <w:spacing w:before="206" w:line="440" w:lineRule="exact"/>
        <w:ind w:left="135" w:right="152" w:firstLineChars="200" w:firstLine="480"/>
        <w:rPr>
          <w:rFonts w:ascii="宋体" w:hAnsi="宋体" w:cs="宋体"/>
          <w:sz w:val="24"/>
        </w:rPr>
      </w:pPr>
      <w:r>
        <w:rPr>
          <w:rFonts w:ascii="宋体" w:hAnsi="宋体" w:cs="宋体" w:hint="eastAsia"/>
          <w:sz w:val="24"/>
        </w:rPr>
        <w:t>一、本协议由发包单位与承包单位在分包工程开工前，并在签订承包合同时签订。</w:t>
      </w:r>
    </w:p>
    <w:p w:rsidR="00F34D33" w:rsidRDefault="00F34D33" w:rsidP="00F34D33">
      <w:pPr>
        <w:tabs>
          <w:tab w:val="left" w:pos="4795"/>
        </w:tabs>
        <w:spacing w:before="206" w:line="440" w:lineRule="exact"/>
        <w:ind w:left="135" w:right="152" w:firstLineChars="200" w:firstLine="480"/>
        <w:rPr>
          <w:rFonts w:ascii="宋体" w:hAnsi="宋体" w:cs="宋体"/>
          <w:sz w:val="24"/>
        </w:rPr>
      </w:pPr>
      <w:r>
        <w:rPr>
          <w:rFonts w:ascii="宋体" w:hAnsi="宋体" w:cs="宋体" w:hint="eastAsia"/>
          <w:sz w:val="24"/>
        </w:rPr>
        <w:t>二、本协议的签约双方为企业的主要负责人，签约时若需要委托代理人的，应当出具委托代理书。</w:t>
      </w:r>
    </w:p>
    <w:p w:rsidR="00F34D33" w:rsidRDefault="00F34D33" w:rsidP="00F34D33">
      <w:pPr>
        <w:tabs>
          <w:tab w:val="left" w:pos="4795"/>
        </w:tabs>
        <w:spacing w:before="206" w:line="440" w:lineRule="exact"/>
        <w:ind w:left="135" w:right="152" w:firstLineChars="200" w:firstLine="480"/>
        <w:rPr>
          <w:rFonts w:ascii="宋体" w:hAnsi="宋体" w:cs="宋体"/>
          <w:sz w:val="24"/>
        </w:rPr>
      </w:pPr>
      <w:r>
        <w:rPr>
          <w:rFonts w:ascii="宋体" w:hAnsi="宋体" w:cs="宋体" w:hint="eastAsia"/>
          <w:sz w:val="24"/>
        </w:rPr>
        <w:t>三、本协议所称安全投入费用及费用计算方法，请阅读国家及地方安全措施规定、《企业安全生产管理费用提取和使用管理办法》</w:t>
      </w:r>
      <w:r>
        <w:rPr>
          <w:rFonts w:ascii="宋体" w:hAnsi="宋体" w:cs="宋体" w:hint="eastAsia"/>
          <w:sz w:val="24"/>
        </w:rPr>
        <w:t xml:space="preserve"> (</w:t>
      </w:r>
      <w:r>
        <w:rPr>
          <w:rFonts w:ascii="宋体" w:hAnsi="宋体" w:cs="宋体" w:hint="eastAsia"/>
          <w:sz w:val="24"/>
        </w:rPr>
        <w:t>财资</w:t>
      </w:r>
      <w:r>
        <w:rPr>
          <w:rFonts w:ascii="宋体" w:hAnsi="宋体" w:cs="宋体" w:hint="eastAsia"/>
          <w:sz w:val="24"/>
        </w:rPr>
        <w:t>2022-136</w:t>
      </w:r>
      <w:r>
        <w:rPr>
          <w:rFonts w:ascii="宋体" w:hAnsi="宋体" w:cs="宋体" w:hint="eastAsia"/>
          <w:sz w:val="24"/>
        </w:rPr>
        <w:t>号）和江苏中煤地质工程研究院有限公司《安全生产费用提取、使用和核算管理实施办法》的能行（苏煤地工研发〔</w:t>
      </w:r>
      <w:r>
        <w:rPr>
          <w:rFonts w:ascii="宋体" w:hAnsi="宋体" w:cs="宋体" w:hint="eastAsia"/>
          <w:sz w:val="24"/>
        </w:rPr>
        <w:t>2022</w:t>
      </w:r>
      <w:r>
        <w:rPr>
          <w:rFonts w:ascii="宋体" w:hAnsi="宋体" w:cs="宋体" w:hint="eastAsia"/>
          <w:sz w:val="24"/>
        </w:rPr>
        <w:t>〕</w:t>
      </w:r>
      <w:r>
        <w:rPr>
          <w:rFonts w:ascii="宋体" w:hAnsi="宋体" w:cs="宋体" w:hint="eastAsia"/>
          <w:sz w:val="24"/>
        </w:rPr>
        <w:t>5</w:t>
      </w:r>
      <w:r>
        <w:rPr>
          <w:rFonts w:ascii="宋体" w:hAnsi="宋体" w:cs="宋体" w:hint="eastAsia"/>
          <w:sz w:val="24"/>
        </w:rPr>
        <w:t>号）。</w:t>
      </w:r>
    </w:p>
    <w:p w:rsidR="00F34D33" w:rsidRDefault="00F34D33" w:rsidP="00F34D33">
      <w:pPr>
        <w:tabs>
          <w:tab w:val="left" w:pos="4795"/>
        </w:tabs>
        <w:spacing w:before="206" w:line="440" w:lineRule="exact"/>
        <w:ind w:left="135" w:right="152" w:firstLineChars="200" w:firstLine="480"/>
        <w:rPr>
          <w:rFonts w:ascii="宋体" w:hAnsi="宋体" w:cs="宋体"/>
          <w:color w:val="FF0000"/>
          <w:sz w:val="24"/>
        </w:rPr>
      </w:pPr>
      <w:r>
        <w:rPr>
          <w:rFonts w:ascii="宋体" w:hAnsi="宋体" w:cs="宋体" w:hint="eastAsia"/>
          <w:sz w:val="24"/>
        </w:rPr>
        <w:t>四、本协议中签约双方对本协议未尽事宜需要另行约定补充条款的其他附件，可作为协议的补充，与协议具有同等效力。</w:t>
      </w:r>
    </w:p>
    <w:p w:rsidR="00F34D33" w:rsidRDefault="00F34D33" w:rsidP="00F34D33">
      <w:pPr>
        <w:tabs>
          <w:tab w:val="left" w:pos="4795"/>
        </w:tabs>
        <w:spacing w:before="206" w:line="440" w:lineRule="exact"/>
        <w:ind w:left="135" w:right="152" w:firstLineChars="200" w:firstLine="480"/>
        <w:rPr>
          <w:rFonts w:ascii="宋体" w:hAnsi="宋体" w:cs="宋体"/>
          <w:sz w:val="24"/>
        </w:rPr>
      </w:pPr>
      <w:r>
        <w:rPr>
          <w:rFonts w:ascii="宋体" w:hAnsi="宋体" w:cs="宋体" w:hint="eastAsia"/>
          <w:sz w:val="24"/>
        </w:rPr>
        <w:t>五、本协议中若存在签约方无需填写的条款及附表时，可以删除或在该条款注明“无”等字样；条款的填写空格不够时，可以另附页说明。</w:t>
      </w:r>
    </w:p>
    <w:p w:rsidR="00F34D33" w:rsidRDefault="00F34D33" w:rsidP="00F34D33">
      <w:pPr>
        <w:tabs>
          <w:tab w:val="left" w:pos="4795"/>
        </w:tabs>
        <w:spacing w:before="206" w:line="440" w:lineRule="exact"/>
        <w:ind w:left="135" w:right="152" w:firstLineChars="200" w:firstLine="480"/>
        <w:rPr>
          <w:rFonts w:ascii="宋体" w:hAnsi="宋体" w:cs="宋体"/>
          <w:sz w:val="24"/>
        </w:rPr>
      </w:pPr>
    </w:p>
    <w:p w:rsidR="00F34D33" w:rsidRDefault="00F34D33" w:rsidP="00F34D33">
      <w:pPr>
        <w:spacing w:line="440" w:lineRule="exact"/>
        <w:ind w:firstLineChars="200" w:firstLine="482"/>
        <w:rPr>
          <w:rFonts w:ascii="宋体" w:hAnsi="宋体" w:cs="宋体"/>
          <w:b/>
          <w:sz w:val="24"/>
        </w:rPr>
        <w:sectPr w:rsidR="00F34D33">
          <w:headerReference w:type="even" r:id="rId12"/>
          <w:headerReference w:type="default" r:id="rId13"/>
          <w:footerReference w:type="default" r:id="rId14"/>
          <w:pgSz w:w="11906" w:h="16838"/>
          <w:pgMar w:top="1440" w:right="1134" w:bottom="1440" w:left="1418" w:header="851" w:footer="992" w:gutter="0"/>
          <w:pgNumType w:start="1"/>
          <w:cols w:space="425"/>
          <w:docGrid w:type="lines" w:linePitch="312"/>
        </w:sectPr>
      </w:pPr>
    </w:p>
    <w:p w:rsidR="00F34D33" w:rsidRDefault="00F34D33" w:rsidP="00F34D33">
      <w:pPr>
        <w:spacing w:line="440" w:lineRule="exact"/>
        <w:ind w:firstLineChars="200" w:firstLine="482"/>
        <w:jc w:val="center"/>
        <w:rPr>
          <w:rFonts w:ascii="宋体" w:hAnsi="宋体" w:cs="宋体"/>
          <w:b/>
          <w:sz w:val="24"/>
        </w:rPr>
      </w:pPr>
      <w:r>
        <w:rPr>
          <w:rFonts w:ascii="宋体" w:hAnsi="宋体" w:cs="宋体" w:hint="eastAsia"/>
          <w:b/>
          <w:sz w:val="24"/>
        </w:rPr>
        <w:lastRenderedPageBreak/>
        <w:t>安全生产管理协议书</w:t>
      </w:r>
    </w:p>
    <w:p w:rsidR="00F34D33" w:rsidRDefault="00F34D33" w:rsidP="00F34D33">
      <w:pPr>
        <w:spacing w:line="440" w:lineRule="exact"/>
        <w:ind w:firstLineChars="200" w:firstLine="482"/>
        <w:rPr>
          <w:rFonts w:ascii="宋体" w:hAnsi="宋体" w:cs="宋体"/>
          <w:b/>
          <w:sz w:val="24"/>
        </w:rPr>
      </w:pPr>
      <w:r>
        <w:rPr>
          <w:rFonts w:ascii="宋体" w:hAnsi="宋体" w:cs="宋体" w:hint="eastAsia"/>
          <w:b/>
          <w:sz w:val="24"/>
        </w:rPr>
        <w:t>甲方</w:t>
      </w:r>
      <w:r>
        <w:rPr>
          <w:rFonts w:ascii="宋体" w:hAnsi="宋体" w:cs="宋体" w:hint="eastAsia"/>
          <w:b/>
          <w:sz w:val="24"/>
        </w:rPr>
        <w:t xml:space="preserve">: </w:t>
      </w:r>
      <w:r>
        <w:rPr>
          <w:rFonts w:ascii="宋体" w:hAnsi="宋体" w:cs="宋体" w:hint="eastAsia"/>
          <w:b/>
          <w:sz w:val="24"/>
        </w:rPr>
        <w:t>江苏中煤地质工程研究院有限公司</w:t>
      </w:r>
      <w:r>
        <w:rPr>
          <w:rFonts w:ascii="宋体" w:hAnsi="宋体" w:cs="宋体" w:hint="eastAsia"/>
          <w:b/>
          <w:sz w:val="24"/>
        </w:rPr>
        <w:t xml:space="preserve">   </w:t>
      </w:r>
    </w:p>
    <w:p w:rsidR="00F34D33" w:rsidRDefault="00F34D33" w:rsidP="00F34D33">
      <w:pPr>
        <w:spacing w:line="440" w:lineRule="exact"/>
        <w:ind w:firstLineChars="200" w:firstLine="482"/>
        <w:rPr>
          <w:rFonts w:ascii="宋体" w:hAnsi="宋体" w:cs="宋体"/>
          <w:b/>
          <w:sz w:val="24"/>
        </w:rPr>
      </w:pPr>
      <w:r>
        <w:rPr>
          <w:rFonts w:ascii="宋体" w:hAnsi="宋体" w:cs="宋体" w:hint="eastAsia"/>
          <w:b/>
          <w:sz w:val="24"/>
        </w:rPr>
        <w:t>乙方</w:t>
      </w:r>
      <w:r>
        <w:rPr>
          <w:rFonts w:ascii="宋体" w:hAnsi="宋体" w:cs="宋体" w:hint="eastAsia"/>
          <w:b/>
          <w:sz w:val="24"/>
        </w:rPr>
        <w:t xml:space="preserve">: </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为了加强对工程的安全生产管理，明确安全生产责任，防止和减少施工作业中的生产安全事故，按照《安全生产法》、《建设工程安全生产管理条例》、《中华人民共和国民法典》及其他有关法律、法规、规章的有关规定，甲乙双方遵循平等、自原、公平和诚实信用的原则，就工程安全生产管理事项协商一致，订立本协议。</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第一条工程概况</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工程名称：</w:t>
      </w:r>
    </w:p>
    <w:p w:rsidR="00F34D33" w:rsidRDefault="00F34D33" w:rsidP="00F34D33">
      <w:pPr>
        <w:spacing w:line="440" w:lineRule="exact"/>
        <w:ind w:firstLineChars="150" w:firstLine="360"/>
        <w:rPr>
          <w:rFonts w:ascii="宋体" w:eastAsiaTheme="minorEastAsia" w:hAnsi="宋体" w:cs="宋体"/>
          <w:sz w:val="24"/>
        </w:rPr>
      </w:pPr>
      <w:r>
        <w:rPr>
          <w:rFonts w:ascii="宋体" w:hAnsi="宋体" w:cs="宋体" w:hint="eastAsia"/>
          <w:sz w:val="24"/>
        </w:rPr>
        <w:t>（二）工程地点与范围：</w:t>
      </w:r>
      <w:r>
        <w:rPr>
          <w:rFonts w:ascii="宋体" w:eastAsiaTheme="minorEastAsia" w:hAnsi="宋体" w:cs="宋体" w:hint="eastAsia"/>
          <w:sz w:val="24"/>
        </w:rPr>
        <w:t xml:space="preserve">        </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工程承包主要内容：</w:t>
      </w:r>
      <w:r>
        <w:rPr>
          <w:rFonts w:ascii="宋体" w:hAnsi="宋体" w:cs="宋体"/>
          <w:sz w:val="24"/>
        </w:rPr>
        <w:t xml:space="preserve"> </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工程开工之日至工程结束：自甲方通知进场具体时日至该项目结束。</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第二条甲、乙双方共同责任</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双方应共同遵守《中华人民共和国安全生产法》、《中华人民共和国建筑法》、《建设工程安全生产管理条例》、《生产安全事故报告和调查处理条例》等一系列有关安全生产的法律法规，严格执行《地质勘探安全规程》（</w:t>
      </w:r>
      <w:r>
        <w:rPr>
          <w:rFonts w:ascii="宋体" w:hAnsi="宋体" w:cs="宋体" w:hint="eastAsia"/>
          <w:sz w:val="24"/>
        </w:rPr>
        <w:t>AQ2019-2019</w:t>
      </w:r>
      <w:r>
        <w:rPr>
          <w:rFonts w:ascii="宋体" w:hAnsi="宋体" w:cs="宋体" w:hint="eastAsia"/>
          <w:sz w:val="24"/>
        </w:rPr>
        <w:t>）等一系列标准规程。</w:t>
      </w:r>
      <w:r>
        <w:rPr>
          <w:rFonts w:ascii="宋体" w:hAnsi="宋体" w:cs="宋体" w:hint="eastAsia"/>
          <w:sz w:val="24"/>
        </w:rPr>
        <w:t xml:space="preserve"> </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hint="eastAsia"/>
          <w:sz w:val="24"/>
        </w:rPr>
        <w:t>)</w:t>
      </w:r>
      <w:r>
        <w:rPr>
          <w:rFonts w:ascii="宋体" w:hAnsi="宋体" w:cs="宋体" w:hint="eastAsia"/>
          <w:sz w:val="24"/>
        </w:rPr>
        <w:t>乙方采购、租赁的安全防护用具、机械设备、施工机具及配件，应当具有产品合格证、审检合格证，并在进入施工现场前由甲方和乙方共同进行验收，验收合格方可使用。</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第三条甲方的责任、权利和义务</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对乙方施工安全负有监督、指导、检查的责任，并应当建立健全工程施工的安全生产考核机制</w:t>
      </w:r>
      <w:r>
        <w:rPr>
          <w:rFonts w:ascii="宋体" w:hAnsi="宋体" w:cs="宋体" w:hint="eastAsia"/>
          <w:sz w:val="24"/>
        </w:rPr>
        <w:t>,</w:t>
      </w:r>
      <w:r>
        <w:rPr>
          <w:rFonts w:ascii="宋体" w:hAnsi="宋体" w:cs="宋体" w:hint="eastAsia"/>
          <w:sz w:val="24"/>
        </w:rPr>
        <w:t>对乙方每月至少进行一次安全生产检查及考核。</w:t>
      </w:r>
    </w:p>
    <w:p w:rsidR="00F34D33" w:rsidRDefault="00F34D33" w:rsidP="00F34D33">
      <w:pPr>
        <w:spacing w:line="440" w:lineRule="exact"/>
        <w:ind w:firstLineChars="200" w:firstLine="480"/>
        <w:rPr>
          <w:rFonts w:ascii="宋体" w:hAnsi="宋体" w:cs="宋体"/>
          <w:color w:val="FF0000"/>
          <w:sz w:val="24"/>
        </w:rPr>
      </w:pPr>
      <w:r>
        <w:rPr>
          <w:rFonts w:ascii="宋体" w:hAnsi="宋体" w:cs="宋体" w:hint="eastAsia"/>
          <w:sz w:val="24"/>
        </w:rPr>
        <w:t>（二）甲方应当保证与外包工程有关的生产系统安全设施正常运行，保证外包工程具备法律、法规、规章和标准规定的安全生产条件及施工作业条件。</w:t>
      </w:r>
    </w:p>
    <w:p w:rsidR="00F34D33" w:rsidRDefault="00F34D33" w:rsidP="00F34D33">
      <w:pPr>
        <w:spacing w:line="440" w:lineRule="exact"/>
        <w:ind w:firstLineChars="300" w:firstLine="720"/>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在乙方安排生产任务时，应审核其施工方案中的安全技术措施，</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并督促乙方办理书面的安全技术交底，要求要有交底方和工作人员的签字。</w:t>
      </w:r>
      <w:r>
        <w:rPr>
          <w:rFonts w:ascii="宋体" w:hAnsi="宋体" w:cs="宋体" w:hint="eastAsia"/>
          <w:sz w:val="24"/>
        </w:rPr>
        <w:t xml:space="preserve"> </w:t>
      </w:r>
    </w:p>
    <w:p w:rsidR="00F34D33" w:rsidRDefault="00F34D33" w:rsidP="00F34D33">
      <w:pPr>
        <w:spacing w:line="440" w:lineRule="exact"/>
        <w:ind w:firstLineChars="200" w:firstLine="480"/>
        <w:rPr>
          <w:rFonts w:ascii="宋体" w:hAnsi="宋体" w:cs="宋体"/>
          <w:sz w:val="24"/>
          <w:u w:val="single"/>
        </w:rPr>
      </w:pPr>
      <w:r>
        <w:rPr>
          <w:rFonts w:ascii="宋体" w:hAnsi="宋体" w:cs="宋体" w:hint="eastAsia"/>
          <w:sz w:val="24"/>
        </w:rPr>
        <w:t>（四）依据安全费用提取标准（在项目合同费用中已包括</w:t>
      </w:r>
      <w:r>
        <w:rPr>
          <w:rFonts w:ascii="宋体" w:hAnsi="宋体" w:cs="宋体" w:hint="eastAsia"/>
          <w:sz w:val="24"/>
        </w:rPr>
        <w:t>)</w:t>
      </w:r>
      <w:r>
        <w:rPr>
          <w:rFonts w:ascii="宋体" w:hAnsi="宋体" w:cs="宋体" w:hint="eastAsia"/>
          <w:sz w:val="24"/>
        </w:rPr>
        <w:t>，甲方按专款支付给乙方的工程款或者工程单价中含有的安全生产投入费用，其内容包括：</w:t>
      </w:r>
      <w:r>
        <w:rPr>
          <w:rFonts w:ascii="宋体" w:hAnsi="宋体" w:cs="宋体" w:hint="eastAsia"/>
          <w:sz w:val="24"/>
          <w:u w:val="single"/>
        </w:rPr>
        <w:t xml:space="preserve"> </w:t>
      </w:r>
      <w:r>
        <w:rPr>
          <w:rFonts w:ascii="宋体" w:hAnsi="宋体" w:cs="宋体" w:hint="eastAsia"/>
          <w:sz w:val="24"/>
          <w:u w:val="single"/>
        </w:rPr>
        <w:t>劳保鞋、防滑手套、防尘口罩、雨衣、保暖服等</w:t>
      </w:r>
      <w:r>
        <w:rPr>
          <w:rFonts w:ascii="宋体" w:hAnsi="宋体" w:cs="宋体" w:hint="eastAsia"/>
          <w:sz w:val="24"/>
        </w:rPr>
        <w:t>项目，甲方应当明确其金额或者比例为：</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工程总费用×</w:t>
      </w:r>
      <w:r>
        <w:rPr>
          <w:rFonts w:ascii="宋体" w:hAnsi="宋体" w:cs="宋体" w:hint="eastAsia"/>
          <w:sz w:val="24"/>
          <w:u w:val="single"/>
        </w:rPr>
        <w:t xml:space="preserve">2%  </w:t>
      </w:r>
      <w:r>
        <w:rPr>
          <w:rFonts w:ascii="宋体" w:hAnsi="宋体" w:cs="宋体" w:hint="eastAsia"/>
          <w:sz w:val="24"/>
        </w:rPr>
        <w:t xml:space="preserve"> </w:t>
      </w:r>
      <w:r>
        <w:rPr>
          <w:rFonts w:ascii="宋体" w:hAnsi="宋体" w:cs="宋体" w:hint="eastAsia"/>
          <w:sz w:val="24"/>
        </w:rPr>
        <w:t>，并应当监督乙方将各项安全投入落实到位。</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（五）甲方应当定期对隐患排查治理情况进行统计分析与报告。</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lastRenderedPageBreak/>
        <w:t>（六）甲方应对乙方安全教育培训工作进行指导，并监督检查乙方开展员工安全教育培训工作情况。</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（七）有权制止乙方的违章作业，对重大违章行为有权责令其停工整顿；对于乙方的违章行为，甲方有进行经济处罚的权利。</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（八</w:t>
      </w:r>
      <w:r>
        <w:rPr>
          <w:rFonts w:ascii="宋体" w:hAnsi="宋体" w:cs="宋体" w:hint="eastAsia"/>
          <w:sz w:val="24"/>
        </w:rPr>
        <w:t>)</w:t>
      </w:r>
      <w:r>
        <w:rPr>
          <w:rFonts w:ascii="宋体" w:hAnsi="宋体" w:cs="宋体" w:hint="eastAsia"/>
          <w:sz w:val="24"/>
        </w:rPr>
        <w:t>有权要求安全素质差、不服从安全生产指挥的施工人员限期退场。</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（九</w:t>
      </w:r>
      <w:r>
        <w:rPr>
          <w:rFonts w:ascii="宋体" w:hAnsi="宋体" w:cs="宋体" w:hint="eastAsia"/>
          <w:sz w:val="24"/>
        </w:rPr>
        <w:t>)</w:t>
      </w:r>
      <w:r>
        <w:rPr>
          <w:rFonts w:ascii="宋体" w:hAnsi="宋体" w:cs="宋体" w:hint="eastAsia"/>
          <w:sz w:val="24"/>
        </w:rPr>
        <w:t>有权要求安全管理不到位、存在重大安全隐患或发生安全事故分包方限期退场，中止分包合同。</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第四条</w:t>
      </w:r>
      <w:r>
        <w:rPr>
          <w:rFonts w:ascii="宋体" w:hAnsi="宋体" w:cs="宋体" w:hint="eastAsia"/>
          <w:b/>
          <w:sz w:val="24"/>
        </w:rPr>
        <w:t xml:space="preserve"> </w:t>
      </w:r>
      <w:r>
        <w:rPr>
          <w:rFonts w:ascii="宋体" w:hAnsi="宋体" w:cs="宋体" w:hint="eastAsia"/>
          <w:b/>
          <w:sz w:val="24"/>
        </w:rPr>
        <w:t>乙方的责任、权利和义务</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乙方应遵守国家安全生产有关法律、法规以及安全生产有关规章制度、规定，符合以下基本条件并在合同签订前提交乙方营业执照、资质证书、安全生产许可证书等扫描件，资质等级必须满足所承担分包业务的要求，乙方在投标时承诺的项目经理、技术及安全负责人未经甲方同意不得擅自更换，填写参照附表</w:t>
      </w:r>
      <w:r>
        <w:rPr>
          <w:rFonts w:ascii="宋体" w:hAnsi="宋体" w:cs="宋体" w:hint="eastAsia"/>
          <w:sz w:val="24"/>
        </w:rPr>
        <w:t>1</w:t>
      </w:r>
      <w:r>
        <w:rPr>
          <w:rFonts w:ascii="宋体" w:hAnsi="宋体" w:cs="宋体" w:hint="eastAsia"/>
          <w:sz w:val="24"/>
        </w:rPr>
        <w:t>要求</w:t>
      </w:r>
      <w:r>
        <w:rPr>
          <w:rFonts w:ascii="宋体" w:hAnsi="宋体" w:cs="宋体" w:hint="eastAsia"/>
          <w:sz w:val="24"/>
        </w:rPr>
        <w:t>;</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乙方应具备三年内未发生较大及以上安全生产事故。</w:t>
      </w:r>
      <w:r>
        <w:rPr>
          <w:rFonts w:ascii="宋体" w:hAnsi="宋体" w:cs="宋体" w:hint="eastAsia"/>
          <w:sz w:val="24"/>
        </w:rPr>
        <w:t xml:space="preserve"> </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必须尊重并且服从甲方对其施工安全的监督、指导和检查，加强自身管理，履行责任。</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应当建立健全安全生产责任制度和安全生产教育培训制度，制定安全生产规章制度和操作规程，对所承担的建设工程进行定期和专项安全检查，并做好安全检查记录，定期对隐患排查治理情况进行统计分析与报告。</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五</w:t>
      </w:r>
      <w:r>
        <w:rPr>
          <w:rFonts w:ascii="宋体" w:hAnsi="宋体" w:cs="宋体" w:hint="eastAsia"/>
          <w:sz w:val="24"/>
        </w:rPr>
        <w:t>)</w:t>
      </w:r>
      <w:r>
        <w:rPr>
          <w:rFonts w:ascii="宋体" w:hAnsi="宋体" w:cs="宋体" w:hint="eastAsia"/>
          <w:sz w:val="24"/>
        </w:rPr>
        <w:t>应根据自身特点建立健全安全管理体系，设立符合国家安全生产法律、法规要求的安全生产管理机构及配备足够数量的专</w:t>
      </w:r>
      <w:r>
        <w:rPr>
          <w:rFonts w:ascii="宋体" w:hAnsi="宋体" w:cs="宋体" w:hint="eastAsia"/>
          <w:sz w:val="24"/>
        </w:rPr>
        <w:t>(</w:t>
      </w:r>
      <w:r>
        <w:rPr>
          <w:rFonts w:ascii="宋体" w:hAnsi="宋体" w:cs="宋体" w:hint="eastAsia"/>
          <w:sz w:val="24"/>
        </w:rPr>
        <w:t>兼</w:t>
      </w:r>
      <w:r>
        <w:rPr>
          <w:rFonts w:ascii="宋体" w:hAnsi="宋体" w:cs="宋体" w:hint="eastAsia"/>
          <w:sz w:val="24"/>
        </w:rPr>
        <w:t>)</w:t>
      </w:r>
      <w:r>
        <w:rPr>
          <w:rFonts w:ascii="宋体" w:hAnsi="宋体" w:cs="宋体" w:hint="eastAsia"/>
          <w:sz w:val="24"/>
        </w:rPr>
        <w:t>职安全生产管理人员，乙方的主要负责人、工程项目负责人、安全生产管理人员，必须按照国家有关规定参加安全培训，并取得相应安全资格证书；合同签订前，乙方提交参与分包项目的安全生产管理机构成员名单及联络方式。</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（六）应当保证工程作业范围内施工的安全生产条件，按照甲方的统一要求，及时维护、保养工程作业范围内施工的设备设施。</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七）应当在施工组织设计中编制安全技术措施和施工现场临时用电方案，临时用电在使用前必须检查；对达到一定规模的危险性较大的分部分项工程编制专项施工方案；对于临时用电的检查至少做到每周一次、形成检查记录；对检查中存在安全隐患，要求进行整改、形成记录。</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（八）必须加强特种作业人员的培训、考核和取证工作，必须做到特种作业持证上岗，在施工中使用起重机械应加强对起重设备和操作人员的检查。</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（九）在从事高空作业前必须进行检查并形成记录，对检查中存在安全隐患，要求进行整改形成记录。</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lastRenderedPageBreak/>
        <w:t>（十）应当在施工现场的危险部位，设置明显的符合国家标准的安全警示标志。</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（十一）乙方在进入施工场地、施工开始前应对现场及周边危险源进行辨识、分类并建立台账，制定控制措施，重大或重要危险源还应编制应急预案。</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（十二）严格执行安全会议制度，并对进场员工进行安全教育并做好记录。，在安排施工任务的同时根据工程特点对施工班组进行安全技术交底，并有手续齐全的书面材料，需报甲方安全负责人备案。</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十三</w:t>
      </w:r>
      <w:r>
        <w:rPr>
          <w:rFonts w:ascii="宋体" w:hAnsi="宋体" w:cs="宋体" w:hint="eastAsia"/>
          <w:sz w:val="24"/>
        </w:rPr>
        <w:t>)</w:t>
      </w:r>
      <w:r>
        <w:rPr>
          <w:rFonts w:ascii="宋体" w:hAnsi="宋体" w:cs="宋体" w:hint="eastAsia"/>
          <w:sz w:val="24"/>
        </w:rPr>
        <w:t>合同签订生效后</w:t>
      </w:r>
      <w:r>
        <w:rPr>
          <w:rFonts w:ascii="宋体" w:hAnsi="宋体" w:cs="宋体" w:hint="eastAsia"/>
          <w:sz w:val="24"/>
        </w:rPr>
        <w:t>10</w:t>
      </w:r>
      <w:r>
        <w:rPr>
          <w:rFonts w:ascii="宋体" w:hAnsi="宋体" w:cs="宋体" w:hint="eastAsia"/>
          <w:sz w:val="24"/>
        </w:rPr>
        <w:t>日内，乙方提交安全生产投入预算、相应安全生产经费的使用台账，按照国家规定提取的安全作业环境及安全施工措施所需费用，应当用于施工安全防护用具及设施的采购和更新、安全施工措施的落实、安全生产条件的改善，不得挪作他用。</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十四</w:t>
      </w:r>
      <w:r>
        <w:rPr>
          <w:rFonts w:ascii="宋体" w:hAnsi="宋体" w:cs="宋体" w:hint="eastAsia"/>
          <w:sz w:val="24"/>
        </w:rPr>
        <w:t>)</w:t>
      </w:r>
      <w:r>
        <w:rPr>
          <w:rFonts w:ascii="宋体" w:hAnsi="宋体" w:cs="宋体" w:hint="eastAsia"/>
          <w:sz w:val="24"/>
        </w:rPr>
        <w:t>乙方应当明确其用于从业人员的工伤保险等费用，其金额为</w:t>
      </w:r>
      <w:r>
        <w:rPr>
          <w:rFonts w:ascii="宋体" w:hAnsi="宋体" w:cs="宋体" w:hint="eastAsia"/>
          <w:sz w:val="24"/>
          <w:u w:val="single"/>
        </w:rPr>
        <w:t xml:space="preserve">   </w:t>
      </w:r>
      <w:r>
        <w:rPr>
          <w:rFonts w:ascii="宋体" w:hAnsi="宋体" w:cs="宋体" w:hint="eastAsia"/>
          <w:sz w:val="24"/>
          <w:u w:val="single"/>
        </w:rPr>
        <w:t>从业人员月工资基数×</w:t>
      </w:r>
      <w:r>
        <w:rPr>
          <w:rFonts w:ascii="宋体" w:hAnsi="宋体" w:cs="宋体" w:hint="eastAsia"/>
          <w:sz w:val="24"/>
          <w:u w:val="single"/>
        </w:rPr>
        <w:t xml:space="preserve"> 0.5% </w:t>
      </w:r>
      <w:r>
        <w:rPr>
          <w:rFonts w:ascii="宋体" w:hAnsi="宋体" w:cs="宋体" w:hint="eastAsia"/>
          <w:sz w:val="24"/>
          <w:u w:val="single"/>
        </w:rPr>
        <w:t>×</w:t>
      </w:r>
      <w:r>
        <w:rPr>
          <w:rFonts w:ascii="宋体" w:hAnsi="宋体" w:cs="宋体" w:hint="eastAsia"/>
          <w:sz w:val="24"/>
          <w:u w:val="single"/>
        </w:rPr>
        <w:t xml:space="preserve"> 12</w:t>
      </w:r>
      <w:r>
        <w:rPr>
          <w:rFonts w:ascii="宋体" w:hAnsi="宋体" w:cs="宋体" w:hint="eastAsia"/>
          <w:sz w:val="24"/>
          <w:u w:val="single"/>
        </w:rPr>
        <w:t>个月</w:t>
      </w:r>
      <w:r>
        <w:rPr>
          <w:rFonts w:ascii="宋体" w:hAnsi="宋体" w:cs="宋体" w:hint="eastAsia"/>
          <w:sz w:val="24"/>
          <w:u w:val="single"/>
        </w:rPr>
        <w:t xml:space="preserve">   </w:t>
      </w:r>
      <w:r>
        <w:rPr>
          <w:rFonts w:ascii="宋体" w:hAnsi="宋体" w:cs="宋体" w:hint="eastAsia"/>
          <w:sz w:val="24"/>
        </w:rPr>
        <w:t>，该费用已包含在双方签订的合同之内。</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十五</w:t>
      </w:r>
      <w:r>
        <w:rPr>
          <w:rFonts w:ascii="宋体" w:hAnsi="宋体" w:cs="宋体" w:hint="eastAsia"/>
          <w:sz w:val="24"/>
        </w:rPr>
        <w:t>)</w:t>
      </w:r>
      <w:r>
        <w:rPr>
          <w:rFonts w:ascii="宋体" w:hAnsi="宋体" w:cs="宋体" w:hint="eastAsia"/>
          <w:sz w:val="24"/>
        </w:rPr>
        <w:t>必须为施工人员提供符合国家标准或行业标准的劳动防护用品，并监督教育施工人员按照使用规则佩戴、使用。</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十六</w:t>
      </w:r>
      <w:r>
        <w:rPr>
          <w:rFonts w:ascii="宋体" w:hAnsi="宋体" w:cs="宋体" w:hint="eastAsia"/>
          <w:sz w:val="24"/>
        </w:rPr>
        <w:t>)</w:t>
      </w:r>
      <w:r>
        <w:rPr>
          <w:rFonts w:ascii="宋体" w:hAnsi="宋体" w:cs="宋体" w:hint="eastAsia"/>
          <w:sz w:val="24"/>
        </w:rPr>
        <w:t>应当在施工现场建立消防安全责任制度，确定消防安全责任人，设置消防通道、消防水源，配备消防设施和灭火器材，并在施工现场入口处设置明显标志。</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十七</w:t>
      </w:r>
      <w:r>
        <w:rPr>
          <w:rFonts w:ascii="宋体" w:hAnsi="宋体" w:cs="宋体" w:hint="eastAsia"/>
          <w:sz w:val="24"/>
        </w:rPr>
        <w:t>)</w:t>
      </w:r>
      <w:r>
        <w:rPr>
          <w:rFonts w:ascii="宋体" w:hAnsi="宋体" w:cs="宋体" w:hint="eastAsia"/>
          <w:sz w:val="24"/>
        </w:rPr>
        <w:t>不得违章指挥，或强令工人冒险作业、违规作业，并且应按照规定在做好职工劳动保护工作的同时做好季节性的安全防护工作。</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十八</w:t>
      </w:r>
      <w:r>
        <w:rPr>
          <w:rFonts w:ascii="宋体" w:hAnsi="宋体" w:cs="宋体" w:hint="eastAsia"/>
          <w:sz w:val="24"/>
        </w:rPr>
        <w:t>)</w:t>
      </w:r>
      <w:r>
        <w:rPr>
          <w:rFonts w:ascii="宋体" w:hAnsi="宋体" w:cs="宋体" w:hint="eastAsia"/>
          <w:sz w:val="24"/>
        </w:rPr>
        <w:t>对甲方人员违章指挥或者可能危及人身安全、财产损失的指挥，乙方有权拒绝。</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十九</w:t>
      </w:r>
      <w:r>
        <w:rPr>
          <w:rFonts w:ascii="宋体" w:hAnsi="宋体" w:cs="宋体" w:hint="eastAsia"/>
          <w:sz w:val="24"/>
        </w:rPr>
        <w:t>)</w:t>
      </w:r>
      <w:r>
        <w:rPr>
          <w:rFonts w:ascii="宋体" w:hAnsi="宋体" w:cs="宋体" w:hint="eastAsia"/>
          <w:sz w:val="24"/>
        </w:rPr>
        <w:t>在发现直接危及人身安全的紧急情况时，乙方有权停止作业或者在采取可能的应急措施后撤离作业场所。</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二十</w:t>
      </w:r>
      <w:r>
        <w:rPr>
          <w:rFonts w:ascii="宋体" w:hAnsi="宋体" w:cs="宋体" w:hint="eastAsia"/>
          <w:sz w:val="24"/>
        </w:rPr>
        <w:t>)</w:t>
      </w:r>
      <w:r>
        <w:rPr>
          <w:rFonts w:ascii="宋体" w:hAnsi="宋体" w:cs="宋体" w:hint="eastAsia"/>
          <w:sz w:val="24"/>
        </w:rPr>
        <w:t>乙方应当向甲方提供安全生产考核所需资料，接受甲方的考核。</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二十一</w:t>
      </w:r>
      <w:r>
        <w:rPr>
          <w:rFonts w:ascii="宋体" w:hAnsi="宋体" w:cs="宋体" w:hint="eastAsia"/>
          <w:sz w:val="24"/>
        </w:rPr>
        <w:t>)</w:t>
      </w:r>
      <w:r>
        <w:rPr>
          <w:rFonts w:ascii="宋体" w:hAnsi="宋体" w:cs="宋体" w:hint="eastAsia"/>
          <w:sz w:val="24"/>
        </w:rPr>
        <w:t>乙方应当根据相关规定，健康安全、文明施工：</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、应保持生活区、施工现场清洁，及时清理产生的生活垃圾和施工垃圾，并放入指定的垃圾存放区内；</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、应按要求整齐堆放使用的材料，做到不阻塞交通、不影响施工；</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、施工作业完毕后，及时清理施工现场，做到工完、料清、场地净；</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、施工过程中应控制噪声，防止扰民；</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、禁止随意燃烧废弃物，随意倾倒、排放污染物；</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、严禁现场生火取暖；</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、注重仪表、举止文明，遵守施工当地居民的宗教信仰、风俗习惯，与周边的居民友好相处；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、严禁聚众起哄、酗酒、赌博等行为，不得影响正常的生产、生活秩序；</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、遵守当地政府法律法规，不得随意采摘花草树木及捕杀动物；</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lastRenderedPageBreak/>
        <w:t>10</w:t>
      </w:r>
      <w:r>
        <w:rPr>
          <w:rFonts w:ascii="宋体" w:hAnsi="宋体" w:cs="宋体" w:hint="eastAsia"/>
          <w:sz w:val="24"/>
        </w:rPr>
        <w:t>、不得进行有损害国家和公司（单位）形象的行为。</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第五条</w:t>
      </w:r>
      <w:r>
        <w:rPr>
          <w:rFonts w:ascii="宋体" w:hAnsi="宋体" w:cs="宋体" w:hint="eastAsia"/>
          <w:b/>
          <w:sz w:val="24"/>
        </w:rPr>
        <w:t xml:space="preserve"> </w:t>
      </w:r>
      <w:r>
        <w:rPr>
          <w:rFonts w:ascii="宋体" w:hAnsi="宋体" w:cs="宋体" w:hint="eastAsia"/>
          <w:b/>
          <w:sz w:val="24"/>
        </w:rPr>
        <w:t>生产安全事故的应急救援和调查处理</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（一）甲方应当根据建设工程施工的特点、范围，统一组织制订施工现场生产安全事故应急救援预案；甲方按照应急救援预案，建立应急救援组织。</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（二）发生生产安全事故，乙方应立即向甲方报告。甲方应当按照《生产安全事故报告和调查处理条例》</w:t>
      </w:r>
      <w:r>
        <w:rPr>
          <w:rFonts w:ascii="宋体" w:hAnsi="宋体" w:cs="宋体" w:hint="eastAsia"/>
          <w:sz w:val="24"/>
        </w:rPr>
        <w:t>(</w:t>
      </w:r>
      <w:r>
        <w:rPr>
          <w:rFonts w:ascii="宋体" w:hAnsi="宋体" w:cs="宋体" w:hint="eastAsia"/>
          <w:sz w:val="24"/>
        </w:rPr>
        <w:t>国务院令第</w:t>
      </w:r>
      <w:r>
        <w:rPr>
          <w:rFonts w:ascii="宋体" w:hAnsi="宋体" w:cs="宋体" w:hint="eastAsia"/>
          <w:sz w:val="24"/>
        </w:rPr>
        <w:t>493</w:t>
      </w:r>
      <w:r>
        <w:rPr>
          <w:rFonts w:ascii="宋体" w:hAnsi="宋体" w:cs="宋体" w:hint="eastAsia"/>
          <w:sz w:val="24"/>
        </w:rPr>
        <w:t>号》等法律、法规、规章的规定报告。</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（三）发生生产安全事故后，乙方应当采取措施防止事故扩大，保护事故现场，需要移动现场物品时，应当做出标记和书面记录，妥善保管有关证物。</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四）生产安全事故达到了《生产安全事故报告和调查处理条例》所规定的等级，由人民政府成立事故调查组负责调查和处理，对未达到等级的事故，可由甲乙双方共同组成事故调查组，查清事故原因，分清事故责任，提出对事故责任者的处理意见。</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五）乙方未按第四条规定履行责任，造成伤亡事故达到了《生产安全事故报告和调查处理条例》所规定等级的，受到上级人民政府或相关部门处罚的，应由乙方和事故责任者自己承担罚款及一切经济损失和责任，甲方保留继续实施经济处罚的权利。</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六）乙方未按第四条规定履行责任，未造成事故和造成事故但未达到《生产安全事故报告和调查处理条例》所规定等级的，未受到上级人民政府和相关部门处罚的，由甲方按照现场制订的安全生产奖励和处罚制度相应条款对其处理。</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第六条</w:t>
      </w:r>
      <w:r>
        <w:rPr>
          <w:rFonts w:ascii="宋体" w:hAnsi="宋体" w:cs="宋体" w:hint="eastAsia"/>
          <w:b/>
          <w:sz w:val="24"/>
        </w:rPr>
        <w:t xml:space="preserve"> </w:t>
      </w:r>
      <w:r>
        <w:rPr>
          <w:rFonts w:ascii="宋体" w:hAnsi="宋体" w:cs="宋体" w:hint="eastAsia"/>
          <w:b/>
          <w:sz w:val="24"/>
        </w:rPr>
        <w:t>违约责任</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甲乙双方遵守《安全生产法》及其他法律、法规、规章规定的义务，并享有相应的权利。</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甲方违约责任。当发生下列情况之一的，甲方承担违约责任，依法赔偿给乙方造成的经济损失；因违约造成生产安全事故的，按照相关法律、法规、规章的规定，甲方依法承担相应责任：</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、甲方擅自压缩工程合同约定的工期，违章指挥或者强令乙方及其从业人员冒险作业的；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、甲方违反工程设计安排乙方施工作业的；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、甲方未按照合同或者协议约定支付应当由甲方承担的工程安全生产费用的；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、甲方不履行协议义务或不按协议约定履行义务的其他情况。</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乙方违约责任。当发生下列情况之一的，乙方承担违约责任，依法赔偿给甲方造成的损失，因违约造成生产安全事故的，按照相关法律、法规、规章的规定，乙方依法承担相应责任：</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、乙方未按照合同或者协议约定将甲方提供的安全生产费用落实到位、专款专用的；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、乙方不能保证与承揽工程规模相匹的施工资质、技术人员、特种作业人员和设备设施的；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、乙方有关资质、证照已过期的，或者安排证件已过期的各类应持证人员上岗作业的；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、乙方人员违章指挥或者违章作业的；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、乙方现场安全管理不到位的；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、发生事故后，乙方未及时开展应急救援工作的；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、乙方未按要求安全、文明施工的；</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、由于乙方不遵守安全生产管理协议、安全生产管理制度以及违章作业而被责令停工整顿，所造成的经济损失由乙方负责，造成的工期延误按照合同规定的相关的违约条款执行；</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、乙方不履行协议义务或者未按协议约定履行义务的其他情况。</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第七条补充条款</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甲乙双方在遵守有关法律、法规、规章和标准的前提下，结合工程施工实际，经协商一致后，可对以上条款内容进行补充但不得相悖，补充条款与本协议其他条款具有同等法律效力。</w:t>
      </w:r>
    </w:p>
    <w:p w:rsidR="00F34D33" w:rsidRDefault="00F34D33" w:rsidP="00F34D33">
      <w:pPr>
        <w:spacing w:before="240" w:line="440" w:lineRule="exact"/>
        <w:ind w:firstLineChars="200" w:firstLine="482"/>
        <w:rPr>
          <w:rFonts w:ascii="宋体" w:hAnsi="宋体" w:cs="宋体"/>
          <w:b/>
          <w:sz w:val="24"/>
        </w:rPr>
      </w:pPr>
      <w:r>
        <w:rPr>
          <w:rFonts w:ascii="宋体" w:hAnsi="宋体" w:cs="宋体" w:hint="eastAsia"/>
          <w:b/>
          <w:sz w:val="24"/>
        </w:rPr>
        <w:t>第八条协议生效</w:t>
      </w:r>
    </w:p>
    <w:p w:rsidR="00F34D33" w:rsidRDefault="00F34D33" w:rsidP="00F34D33">
      <w:pPr>
        <w:spacing w:line="440" w:lineRule="exact"/>
        <w:ind w:firstLineChars="200" w:firstLine="480"/>
        <w:rPr>
          <w:rFonts w:ascii="宋体" w:hAnsi="宋体" w:cs="宋体"/>
          <w:sz w:val="24"/>
        </w:rPr>
      </w:pPr>
      <w:r>
        <w:rPr>
          <w:rFonts w:ascii="宋体" w:hAnsi="宋体" w:cs="宋体" w:hint="eastAsia"/>
          <w:sz w:val="24"/>
        </w:rPr>
        <w:t>本协议自甲乙双方签字盖章之日起生效，其时效与双方所签订工程承包合同相同。本协议一式两份，由甲方、乙方各持一份。</w:t>
      </w:r>
    </w:p>
    <w:p w:rsidR="00F34D33" w:rsidRDefault="00F34D33" w:rsidP="00F34D33">
      <w:pPr>
        <w:spacing w:line="440" w:lineRule="exact"/>
        <w:ind w:firstLineChars="200" w:firstLine="480"/>
        <w:rPr>
          <w:rFonts w:ascii="宋体" w:hAnsi="宋体" w:cs="宋体"/>
          <w:sz w:val="24"/>
        </w:rPr>
      </w:pPr>
    </w:p>
    <w:p w:rsidR="00F34D33" w:rsidRDefault="00F34D33" w:rsidP="00F34D33">
      <w:pPr>
        <w:spacing w:before="240" w:after="240" w:line="440" w:lineRule="exact"/>
        <w:rPr>
          <w:rFonts w:ascii="宋体" w:hAnsi="宋体" w:cs="宋体"/>
          <w:sz w:val="24"/>
        </w:rPr>
      </w:pPr>
      <w:r>
        <w:rPr>
          <w:rFonts w:ascii="宋体" w:hAnsi="宋体" w:cs="宋体" w:hint="eastAsia"/>
          <w:sz w:val="24"/>
        </w:rPr>
        <w:t>甲方（盖章</w:t>
      </w:r>
      <w:r>
        <w:rPr>
          <w:rFonts w:ascii="宋体" w:hAnsi="宋体" w:cs="宋体" w:hint="eastAsia"/>
          <w:sz w:val="24"/>
        </w:rPr>
        <w:t>):</w:t>
      </w:r>
      <w:r>
        <w:rPr>
          <w:rFonts w:ascii="宋体" w:hAnsi="宋体" w:cs="宋体" w:hint="eastAsia"/>
          <w:sz w:val="24"/>
        </w:rPr>
        <w:t>江苏中煤地质工程研究院有限公司</w:t>
      </w:r>
      <w:r>
        <w:rPr>
          <w:rFonts w:ascii="宋体" w:hAnsi="宋体" w:cs="宋体" w:hint="eastAsia"/>
          <w:sz w:val="24"/>
        </w:rPr>
        <w:t xml:space="preserve">   </w:t>
      </w:r>
      <w:r>
        <w:rPr>
          <w:rFonts w:ascii="宋体" w:hAnsi="宋体" w:cs="宋体" w:hint="eastAsia"/>
          <w:sz w:val="24"/>
        </w:rPr>
        <w:t>乙方</w:t>
      </w:r>
      <w:r>
        <w:rPr>
          <w:rFonts w:ascii="宋体" w:hAnsi="宋体" w:cs="宋体" w:hint="eastAsia"/>
          <w:sz w:val="24"/>
        </w:rPr>
        <w:t>(</w:t>
      </w:r>
      <w:r>
        <w:rPr>
          <w:rFonts w:ascii="宋体" w:hAnsi="宋体" w:cs="宋体" w:hint="eastAsia"/>
          <w:sz w:val="24"/>
        </w:rPr>
        <w:t>盖章</w:t>
      </w:r>
      <w:r>
        <w:rPr>
          <w:rFonts w:ascii="宋体" w:hAnsi="宋体" w:cs="宋体" w:hint="eastAsia"/>
          <w:sz w:val="24"/>
        </w:rPr>
        <w:t>):</w:t>
      </w:r>
      <w:r>
        <w:rPr>
          <w:rFonts w:ascii="宋体" w:hAnsi="宋体" w:cs="宋体" w:hint="eastAsia"/>
          <w:sz w:val="24"/>
        </w:rPr>
        <w:t>江苏华燊劳务服务有限公司</w:t>
      </w:r>
    </w:p>
    <w:p w:rsidR="00F34D33" w:rsidRDefault="00F34D33" w:rsidP="00F34D33">
      <w:pPr>
        <w:spacing w:before="240" w:after="240" w:line="440" w:lineRule="exact"/>
        <w:rPr>
          <w:rFonts w:ascii="宋体" w:hAnsi="宋体" w:cs="宋体"/>
          <w:sz w:val="24"/>
        </w:rPr>
      </w:pPr>
      <w:r>
        <w:rPr>
          <w:rFonts w:ascii="宋体" w:hAnsi="宋体" w:cs="宋体" w:hint="eastAsia"/>
          <w:sz w:val="24"/>
        </w:rPr>
        <w:t>甲方代表（签字）</w:t>
      </w:r>
      <w:r>
        <w:rPr>
          <w:rFonts w:ascii="宋体" w:hAnsi="宋体" w:cs="宋体" w:hint="eastAsia"/>
          <w:sz w:val="24"/>
        </w:rPr>
        <w:t xml:space="preserve">:                            </w:t>
      </w:r>
      <w:r>
        <w:rPr>
          <w:rFonts w:ascii="宋体" w:hAnsi="宋体" w:cs="宋体" w:hint="eastAsia"/>
          <w:sz w:val="24"/>
        </w:rPr>
        <w:t>乙方代表</w:t>
      </w:r>
      <w:r>
        <w:rPr>
          <w:rFonts w:ascii="宋体" w:hAnsi="宋体" w:cs="宋体" w:hint="eastAsia"/>
          <w:sz w:val="24"/>
        </w:rPr>
        <w:t>(</w:t>
      </w:r>
      <w:r>
        <w:rPr>
          <w:rFonts w:ascii="宋体" w:hAnsi="宋体" w:cs="宋体" w:hint="eastAsia"/>
          <w:sz w:val="24"/>
        </w:rPr>
        <w:t>签字</w:t>
      </w:r>
      <w:r>
        <w:rPr>
          <w:rFonts w:ascii="宋体" w:hAnsi="宋体" w:cs="宋体" w:hint="eastAsia"/>
          <w:sz w:val="24"/>
        </w:rPr>
        <w:t>):</w:t>
      </w:r>
    </w:p>
    <w:p w:rsidR="00F34D33" w:rsidRDefault="00F34D33" w:rsidP="00F34D33">
      <w:pPr>
        <w:spacing w:before="240" w:line="440" w:lineRule="exact"/>
        <w:ind w:firstLineChars="650" w:firstLine="156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34D33" w:rsidRDefault="00F34D33" w:rsidP="00F34D33">
      <w:pPr>
        <w:spacing w:line="400" w:lineRule="exact"/>
        <w:rPr>
          <w:rFonts w:eastAsiaTheme="minorEastAsia"/>
          <w:sz w:val="24"/>
        </w:rPr>
      </w:pPr>
    </w:p>
    <w:p w:rsidR="00F34D33" w:rsidRDefault="00F34D33" w:rsidP="00F34D33">
      <w:pPr>
        <w:rPr>
          <w:rFonts w:ascii="黑体" w:eastAsia="黑体" w:hAnsi="黑体"/>
          <w:b/>
          <w:color w:val="FF0000"/>
          <w:sz w:val="28"/>
          <w:szCs w:val="28"/>
        </w:rPr>
      </w:pPr>
    </w:p>
    <w:p w:rsidR="00F34D33" w:rsidRDefault="00F34D33" w:rsidP="00F34D33">
      <w:pPr>
        <w:rPr>
          <w:rFonts w:ascii="黑体" w:eastAsia="黑体" w:hAnsi="黑体"/>
          <w:sz w:val="28"/>
          <w:szCs w:val="28"/>
        </w:rPr>
      </w:pPr>
    </w:p>
    <w:p w:rsidR="005A208D" w:rsidRDefault="005A208D" w:rsidP="00F34D33">
      <w:pPr>
        <w:spacing w:line="360" w:lineRule="auto"/>
        <w:ind w:right="720"/>
        <w:rPr>
          <w:rFonts w:ascii="黑体" w:eastAsia="黑体" w:hAnsi="黑体" w:hint="eastAsia"/>
          <w:sz w:val="28"/>
          <w:szCs w:val="28"/>
        </w:rPr>
      </w:pPr>
    </w:p>
    <w:p w:rsidR="00F34D33" w:rsidRDefault="00F34D33" w:rsidP="00F34D33">
      <w:pPr>
        <w:spacing w:line="360" w:lineRule="auto"/>
        <w:ind w:right="720"/>
        <w:rPr>
          <w:rFonts w:ascii="黑体" w:eastAsia="黑体" w:hAnsi="黑体" w:hint="eastAsia"/>
          <w:sz w:val="28"/>
          <w:szCs w:val="28"/>
        </w:rPr>
      </w:pPr>
    </w:p>
    <w:p w:rsidR="00F34D33" w:rsidRDefault="00F34D33" w:rsidP="00F34D33">
      <w:pPr>
        <w:spacing w:line="360" w:lineRule="auto"/>
        <w:ind w:right="720"/>
        <w:rPr>
          <w:rFonts w:ascii="黑体" w:eastAsia="黑体" w:hAnsi="黑体" w:hint="eastAsia"/>
          <w:sz w:val="28"/>
          <w:szCs w:val="28"/>
        </w:rPr>
      </w:pPr>
    </w:p>
    <w:p w:rsidR="00F34D33" w:rsidRDefault="00F34D33" w:rsidP="00F34D33">
      <w:pPr>
        <w:spacing w:line="360" w:lineRule="auto"/>
        <w:ind w:right="720"/>
        <w:rPr>
          <w:rFonts w:ascii="黑体" w:eastAsia="黑体" w:hAnsi="黑体" w:hint="eastAsia"/>
          <w:sz w:val="28"/>
          <w:szCs w:val="28"/>
        </w:rPr>
      </w:pPr>
    </w:p>
    <w:p w:rsidR="00F34D33" w:rsidRDefault="00F34D33" w:rsidP="00F34D33">
      <w:pPr>
        <w:spacing w:line="360" w:lineRule="auto"/>
        <w:ind w:right="720"/>
        <w:rPr>
          <w:rFonts w:ascii="黑体" w:eastAsia="黑体" w:hAnsi="黑体" w:hint="eastAsia"/>
          <w:sz w:val="28"/>
          <w:szCs w:val="28"/>
        </w:rPr>
      </w:pPr>
    </w:p>
    <w:p w:rsidR="005A208D" w:rsidRDefault="005A208D" w:rsidP="005A208D">
      <w:pPr>
        <w:spacing w:line="360" w:lineRule="auto"/>
        <w:ind w:firstLine="900"/>
        <w:jc w:val="right"/>
        <w:rPr>
          <w:rFonts w:ascii="Times New Roman" w:eastAsia="宋体" w:hAnsi="Times New Roman" w:cs="Times New Roman"/>
          <w:color w:val="auto"/>
          <w:sz w:val="36"/>
          <w:szCs w:val="36"/>
          <w:lang w:val="zh-TW"/>
        </w:rPr>
      </w:pPr>
      <w:r>
        <w:rPr>
          <w:rFonts w:ascii="Times New Roman" w:eastAsia="宋体" w:hAnsi="宋体" w:cs="Times New Roman"/>
          <w:color w:val="auto"/>
          <w:sz w:val="36"/>
          <w:szCs w:val="36"/>
          <w:lang w:val="zh-TW"/>
        </w:rPr>
        <w:lastRenderedPageBreak/>
        <w:t>正本</w:t>
      </w:r>
      <w:r>
        <w:rPr>
          <w:rFonts w:ascii="Times New Roman" w:eastAsia="宋体" w:hAnsi="Times New Roman" w:cs="Times New Roman"/>
          <w:color w:val="auto"/>
          <w:sz w:val="36"/>
          <w:szCs w:val="36"/>
          <w:lang w:val="zh-TW"/>
        </w:rPr>
        <w:t>/</w:t>
      </w:r>
      <w:r>
        <w:rPr>
          <w:rFonts w:ascii="Times New Roman" w:eastAsia="宋体" w:hAnsi="宋体" w:cs="Times New Roman"/>
          <w:color w:val="auto"/>
          <w:sz w:val="36"/>
          <w:szCs w:val="36"/>
          <w:lang w:val="zh-TW"/>
        </w:rPr>
        <w:t>副本</w:t>
      </w:r>
    </w:p>
    <w:p w:rsidR="005A208D" w:rsidRDefault="005A208D" w:rsidP="005A208D">
      <w:pPr>
        <w:pStyle w:val="11"/>
      </w:pPr>
      <w:r w:rsidRPr="004F14D1">
        <w:rPr>
          <w:rFonts w:hAnsi="宋体" w:cs="Times New Roman" w:hint="eastAsia"/>
        </w:rPr>
        <w:t>中以创新园基础设施提档升级一期工程</w:t>
      </w:r>
      <w:r w:rsidRPr="004F14D1">
        <w:rPr>
          <w:rFonts w:hAnsi="宋体" w:cs="Times New Roman"/>
        </w:rPr>
        <w:t>(B</w:t>
      </w:r>
      <w:r w:rsidRPr="004F14D1">
        <w:rPr>
          <w:rFonts w:hAnsi="宋体" w:cs="Times New Roman" w:hint="eastAsia"/>
        </w:rPr>
        <w:t>期</w:t>
      </w:r>
      <w:r w:rsidRPr="004F14D1">
        <w:rPr>
          <w:rFonts w:hAnsi="宋体" w:cs="Times New Roman"/>
        </w:rPr>
        <w:t>)</w:t>
      </w:r>
      <w:r w:rsidRPr="004F14D1">
        <w:rPr>
          <w:rFonts w:hAnsi="宋体" w:cs="Times New Roman" w:hint="eastAsia"/>
        </w:rPr>
        <w:t>建设项目辅助服务</w:t>
      </w:r>
      <w:r>
        <w:rPr>
          <w:rFonts w:hint="eastAsia"/>
        </w:rPr>
        <w:t>采购</w:t>
      </w:r>
    </w:p>
    <w:p w:rsidR="005A208D" w:rsidRDefault="005A208D" w:rsidP="005A208D">
      <w:pPr>
        <w:widowControl w:val="0"/>
        <w:kinsoku/>
        <w:autoSpaceDE/>
        <w:autoSpaceDN/>
        <w:adjustRightInd/>
        <w:snapToGrid/>
        <w:spacing w:line="360" w:lineRule="auto"/>
        <w:ind w:firstLineChars="471" w:firstLine="1324"/>
        <w:jc w:val="both"/>
        <w:textAlignment w:val="auto"/>
        <w:rPr>
          <w:rFonts w:ascii="黑体" w:eastAsia="黑体" w:hAnsi="黑体" w:cs="黑体"/>
          <w:b/>
          <w:snapToGrid/>
          <w:color w:val="auto"/>
          <w:kern w:val="2"/>
          <w:sz w:val="28"/>
          <w:szCs w:val="28"/>
        </w:rPr>
      </w:pPr>
    </w:p>
    <w:p w:rsidR="005A208D" w:rsidRDefault="005A208D" w:rsidP="005A208D">
      <w:pPr>
        <w:widowControl w:val="0"/>
        <w:kinsoku/>
        <w:autoSpaceDE/>
        <w:autoSpaceDN/>
        <w:adjustRightInd/>
        <w:snapToGrid/>
        <w:spacing w:line="360" w:lineRule="auto"/>
        <w:ind w:firstLineChars="871" w:firstLine="2448"/>
        <w:jc w:val="both"/>
        <w:textAlignment w:val="auto"/>
        <w:rPr>
          <w:rFonts w:ascii="黑体" w:eastAsia="黑体" w:hAnsi="黑体" w:cs="黑体"/>
          <w:b/>
          <w:snapToGrid/>
          <w:color w:val="FF0000"/>
          <w:kern w:val="2"/>
          <w:sz w:val="28"/>
          <w:szCs w:val="28"/>
        </w:rPr>
      </w:pPr>
      <w:r>
        <w:rPr>
          <w:rFonts w:ascii="黑体" w:eastAsia="黑体" w:hAnsi="黑体" w:cs="黑体" w:hint="eastAsia"/>
          <w:b/>
          <w:snapToGrid/>
          <w:color w:val="auto"/>
          <w:kern w:val="2"/>
          <w:sz w:val="28"/>
          <w:szCs w:val="28"/>
        </w:rPr>
        <w:t>项目编号：</w:t>
      </w:r>
      <w:r w:rsidRPr="00282B3E">
        <w:rPr>
          <w:rFonts w:ascii="黑体" w:eastAsia="黑体" w:hAnsi="黑体" w:cs="黑体"/>
          <w:b/>
          <w:snapToGrid/>
          <w:color w:val="auto"/>
          <w:kern w:val="2"/>
          <w:sz w:val="28"/>
          <w:szCs w:val="28"/>
        </w:rPr>
        <w:t>JSZM-2024-HC-060</w:t>
      </w:r>
      <w:r>
        <w:rPr>
          <w:rFonts w:ascii="黑体" w:eastAsia="黑体" w:hAnsi="黑体" w:cs="黑体" w:hint="eastAsia"/>
          <w:b/>
          <w:snapToGrid/>
          <w:color w:val="auto"/>
          <w:kern w:val="2"/>
          <w:sz w:val="28"/>
          <w:szCs w:val="28"/>
        </w:rPr>
        <w:t>4</w:t>
      </w:r>
    </w:p>
    <w:p w:rsidR="005A208D" w:rsidRPr="00967314" w:rsidRDefault="005A208D" w:rsidP="005A208D">
      <w:pPr>
        <w:widowControl w:val="0"/>
        <w:kinsoku/>
        <w:autoSpaceDE/>
        <w:autoSpaceDN/>
        <w:adjustRightInd/>
        <w:snapToGrid/>
        <w:spacing w:line="360" w:lineRule="auto"/>
        <w:jc w:val="right"/>
        <w:textAlignment w:val="auto"/>
        <w:rPr>
          <w:rFonts w:ascii="宋体" w:eastAsia="宋体" w:hAnsi="宋体" w:cs="Times New Roman"/>
          <w:snapToGrid/>
          <w:color w:val="auto"/>
          <w:kern w:val="2"/>
          <w:sz w:val="32"/>
          <w:szCs w:val="20"/>
        </w:rPr>
      </w:pPr>
    </w:p>
    <w:p w:rsidR="005A208D" w:rsidRDefault="005A208D" w:rsidP="005A208D">
      <w:pPr>
        <w:widowControl w:val="0"/>
        <w:kinsoku/>
        <w:autoSpaceDE/>
        <w:autoSpaceDN/>
        <w:adjustRightInd/>
        <w:snapToGrid/>
        <w:spacing w:line="360" w:lineRule="auto"/>
        <w:ind w:right="1120"/>
        <w:textAlignment w:val="auto"/>
        <w:rPr>
          <w:rFonts w:ascii="宋体" w:eastAsia="宋体" w:hAnsi="宋体" w:cs="Times New Roman"/>
          <w:snapToGrid/>
          <w:color w:val="auto"/>
          <w:kern w:val="2"/>
          <w:sz w:val="32"/>
          <w:szCs w:val="20"/>
        </w:rPr>
      </w:pPr>
    </w:p>
    <w:p w:rsidR="005A208D" w:rsidRDefault="005A208D" w:rsidP="005A208D">
      <w:pPr>
        <w:pStyle w:val="20"/>
        <w:spacing w:after="156"/>
        <w:ind w:left="0" w:firstLine="0"/>
        <w:jc w:val="center"/>
        <w:rPr>
          <w:rFonts w:ascii="黑体" w:eastAsia="黑体" w:hAnsi="宋体" w:cs="Times New Roman"/>
          <w:b/>
          <w:snapToGrid/>
          <w:color w:val="auto"/>
          <w:kern w:val="2"/>
          <w:sz w:val="72"/>
          <w:szCs w:val="72"/>
        </w:rPr>
      </w:pPr>
      <w:r>
        <w:rPr>
          <w:rFonts w:ascii="黑体" w:eastAsia="黑体" w:hAnsi="宋体" w:cs="Times New Roman" w:hint="eastAsia"/>
          <w:b/>
          <w:snapToGrid/>
          <w:color w:val="auto"/>
          <w:kern w:val="2"/>
          <w:sz w:val="72"/>
          <w:szCs w:val="72"/>
        </w:rPr>
        <w:t>投标文件</w:t>
      </w:r>
    </w:p>
    <w:p w:rsidR="005A208D" w:rsidRDefault="005A208D" w:rsidP="005A208D">
      <w:pPr>
        <w:widowControl w:val="0"/>
        <w:kinsoku/>
        <w:autoSpaceDE/>
        <w:autoSpaceDN/>
        <w:adjustRightInd/>
        <w:snapToGrid/>
        <w:spacing w:line="360" w:lineRule="auto"/>
        <w:ind w:right="1120"/>
        <w:textAlignment w:val="auto"/>
        <w:rPr>
          <w:rFonts w:ascii="宋体" w:eastAsia="宋体" w:hAnsi="宋体" w:cs="Times New Roman"/>
          <w:snapToGrid/>
          <w:color w:val="auto"/>
          <w:kern w:val="2"/>
          <w:sz w:val="32"/>
          <w:szCs w:val="20"/>
        </w:rPr>
      </w:pPr>
    </w:p>
    <w:p w:rsidR="005A208D" w:rsidRDefault="005A208D" w:rsidP="005A208D">
      <w:pPr>
        <w:widowControl w:val="0"/>
        <w:kinsoku/>
        <w:autoSpaceDE/>
        <w:autoSpaceDN/>
        <w:adjustRightInd/>
        <w:snapToGrid/>
        <w:spacing w:line="360" w:lineRule="auto"/>
        <w:ind w:firstLineChars="700" w:firstLine="2249"/>
        <w:jc w:val="both"/>
        <w:textAlignment w:val="auto"/>
        <w:rPr>
          <w:rFonts w:ascii="黑体" w:eastAsia="黑体" w:hAnsi="黑体" w:cs="黑体"/>
          <w:b/>
          <w:snapToGrid/>
          <w:color w:val="FF0000"/>
          <w:kern w:val="2"/>
          <w:sz w:val="32"/>
          <w:szCs w:val="20"/>
        </w:rPr>
      </w:pPr>
      <w:r>
        <w:rPr>
          <w:rFonts w:ascii="黑体" w:eastAsia="黑体" w:hAnsi="黑体" w:cs="黑体" w:hint="eastAsia"/>
          <w:b/>
          <w:snapToGrid/>
          <w:color w:val="auto"/>
          <w:kern w:val="2"/>
          <w:sz w:val="32"/>
          <w:szCs w:val="20"/>
        </w:rPr>
        <w:t>采购编号：JSZM-2024-HC-0604</w:t>
      </w:r>
    </w:p>
    <w:p w:rsidR="005A208D" w:rsidRDefault="005A208D" w:rsidP="005A208D">
      <w:pPr>
        <w:widowControl w:val="0"/>
        <w:kinsoku/>
        <w:autoSpaceDE/>
        <w:autoSpaceDN/>
        <w:adjustRightInd/>
        <w:snapToGrid/>
        <w:spacing w:line="360" w:lineRule="auto"/>
        <w:ind w:firstLineChars="700" w:firstLine="1470"/>
        <w:jc w:val="both"/>
        <w:textAlignment w:val="auto"/>
        <w:rPr>
          <w:rFonts w:eastAsia="黑体"/>
        </w:rPr>
      </w:pPr>
    </w:p>
    <w:p w:rsidR="005A208D" w:rsidRDefault="005A208D" w:rsidP="005A208D">
      <w:pPr>
        <w:widowControl w:val="0"/>
        <w:tabs>
          <w:tab w:val="left" w:pos="360"/>
        </w:tabs>
        <w:kinsoku/>
        <w:autoSpaceDE/>
        <w:autoSpaceDN/>
        <w:adjustRightInd/>
        <w:snapToGrid/>
        <w:spacing w:line="360" w:lineRule="auto"/>
        <w:ind w:firstLineChars="700" w:firstLine="2249"/>
        <w:jc w:val="both"/>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投标单位：</w:t>
      </w:r>
    </w:p>
    <w:p w:rsidR="005A208D" w:rsidRDefault="005A208D" w:rsidP="005A208D">
      <w:pPr>
        <w:pStyle w:val="20"/>
        <w:spacing w:after="156"/>
      </w:pPr>
      <w:r>
        <w:rPr>
          <w:rFonts w:ascii="黑体" w:eastAsia="黑体" w:hAnsi="黑体" w:cs="黑体" w:hint="eastAsia"/>
          <w:b/>
          <w:snapToGrid/>
          <w:color w:val="auto"/>
          <w:kern w:val="2"/>
          <w:sz w:val="32"/>
          <w:szCs w:val="20"/>
        </w:rPr>
        <w:t xml:space="preserve">        法人或授权委托人：</w:t>
      </w:r>
    </w:p>
    <w:p w:rsidR="005A208D" w:rsidRDefault="005A208D" w:rsidP="005A208D">
      <w:pPr>
        <w:pStyle w:val="20"/>
        <w:spacing w:after="156"/>
      </w:pPr>
    </w:p>
    <w:p w:rsidR="005A208D" w:rsidRDefault="005A208D" w:rsidP="005A208D">
      <w:pPr>
        <w:pStyle w:val="20"/>
        <w:spacing w:after="156"/>
      </w:pPr>
    </w:p>
    <w:p w:rsidR="005A208D" w:rsidRDefault="005A208D" w:rsidP="005A208D">
      <w:pPr>
        <w:widowControl w:val="0"/>
        <w:tabs>
          <w:tab w:val="left" w:pos="360"/>
        </w:tabs>
        <w:kinsoku/>
        <w:autoSpaceDE/>
        <w:autoSpaceDN/>
        <w:adjustRightInd/>
        <w:snapToGrid/>
        <w:spacing w:line="360" w:lineRule="auto"/>
        <w:jc w:val="center"/>
        <w:textAlignment w:val="auto"/>
      </w:pPr>
      <w:r>
        <w:rPr>
          <w:rFonts w:ascii="黑体" w:eastAsia="黑体" w:hAnsi="黑体" w:cs="黑体" w:hint="eastAsia"/>
          <w:b/>
          <w:snapToGrid/>
          <w:color w:val="auto"/>
          <w:kern w:val="2"/>
          <w:sz w:val="32"/>
          <w:szCs w:val="20"/>
        </w:rPr>
        <w:t>采购人：江苏中煤地质工程研究院有限公司</w:t>
      </w:r>
    </w:p>
    <w:p w:rsidR="005A208D" w:rsidRDefault="005A208D" w:rsidP="005A208D">
      <w:pPr>
        <w:widowControl w:val="0"/>
        <w:kinsoku/>
        <w:autoSpaceDE/>
        <w:autoSpaceDN/>
        <w:adjustRightInd/>
        <w:snapToGrid/>
        <w:spacing w:line="360" w:lineRule="auto"/>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二〇二四年   月    日</w:t>
      </w:r>
    </w:p>
    <w:p w:rsidR="005A208D" w:rsidRDefault="005A208D" w:rsidP="005A208D">
      <w:pPr>
        <w:pStyle w:val="40"/>
        <w:spacing w:after="156"/>
        <w:ind w:firstLine="0"/>
      </w:pPr>
    </w:p>
    <w:p w:rsidR="005A208D" w:rsidRDefault="005A208D" w:rsidP="005A208D"/>
    <w:p w:rsidR="005A208D" w:rsidRPr="00F34D33" w:rsidRDefault="005A208D" w:rsidP="005A208D">
      <w:pPr>
        <w:rPr>
          <w:rFonts w:eastAsiaTheme="minorEastAsia" w:hint="eastAsia"/>
        </w:rPr>
      </w:pPr>
    </w:p>
    <w:p w:rsidR="005A208D" w:rsidRDefault="005A208D" w:rsidP="005A208D">
      <w:pPr>
        <w:spacing w:before="156" w:line="222" w:lineRule="auto"/>
        <w:jc w:val="center"/>
        <w:rPr>
          <w:rFonts w:ascii="宋体" w:eastAsia="宋体" w:hAnsi="宋体" w:cs="宋体"/>
          <w:color w:val="auto"/>
          <w:spacing w:val="-46"/>
          <w:sz w:val="40"/>
          <w:szCs w:val="40"/>
        </w:rPr>
      </w:pPr>
    </w:p>
    <w:p w:rsidR="005A208D" w:rsidRDefault="005A208D" w:rsidP="005A208D">
      <w:pPr>
        <w:spacing w:before="156" w:line="222" w:lineRule="auto"/>
        <w:jc w:val="center"/>
        <w:rPr>
          <w:rFonts w:ascii="宋体" w:eastAsia="宋体" w:hAnsi="宋体" w:cs="宋体"/>
          <w:color w:val="auto"/>
          <w:sz w:val="40"/>
          <w:szCs w:val="40"/>
        </w:rPr>
      </w:pPr>
      <w:r>
        <w:rPr>
          <w:rFonts w:ascii="宋体" w:eastAsia="宋体" w:hAnsi="宋体" w:cs="宋体" w:hint="eastAsia"/>
          <w:color w:val="auto"/>
          <w:spacing w:val="-46"/>
          <w:sz w:val="40"/>
          <w:szCs w:val="40"/>
        </w:rPr>
        <w:lastRenderedPageBreak/>
        <w:t>目录</w:t>
      </w:r>
    </w:p>
    <w:p w:rsidR="005A208D" w:rsidRDefault="005A208D" w:rsidP="005A208D">
      <w:pPr>
        <w:spacing w:line="460" w:lineRule="exact"/>
        <w:jc w:val="both"/>
        <w:rPr>
          <w:rFonts w:ascii="宋体" w:eastAsia="宋体" w:hAnsi="宋体" w:cs="宋体"/>
          <w:b/>
          <w:bCs/>
          <w:color w:val="auto"/>
          <w:sz w:val="24"/>
          <w:szCs w:val="24"/>
        </w:rPr>
      </w:pPr>
    </w:p>
    <w:p w:rsidR="005A208D" w:rsidRDefault="005A208D" w:rsidP="005A208D">
      <w:pPr>
        <w:spacing w:line="460" w:lineRule="exact"/>
        <w:jc w:val="both"/>
        <w:rPr>
          <w:rFonts w:ascii="宋体" w:eastAsia="宋体" w:hAnsi="宋体" w:cs="宋体"/>
          <w:b/>
          <w:bCs/>
          <w:color w:val="auto"/>
          <w:sz w:val="24"/>
          <w:szCs w:val="24"/>
        </w:rPr>
      </w:pPr>
      <w:r>
        <w:rPr>
          <w:rFonts w:ascii="宋体" w:eastAsia="宋体" w:hAnsi="宋体" w:cs="宋体" w:hint="eastAsia"/>
          <w:b/>
          <w:bCs/>
          <w:color w:val="auto"/>
          <w:sz w:val="24"/>
          <w:szCs w:val="24"/>
        </w:rPr>
        <w:t>投标文件须按以下顺序编制并编列页码（以下内容包含但不限于）：</w:t>
      </w:r>
    </w:p>
    <w:p w:rsidR="005A208D" w:rsidRDefault="005A208D" w:rsidP="005A208D">
      <w:pPr>
        <w:spacing w:line="560" w:lineRule="exact"/>
        <w:rPr>
          <w:rFonts w:ascii="宋体" w:eastAsia="宋体" w:hAnsi="宋体" w:cs="宋体"/>
          <w:sz w:val="32"/>
          <w:szCs w:val="32"/>
        </w:rPr>
      </w:pPr>
      <w:bookmarkStart w:id="6" w:name="_Toc256695462"/>
      <w:bookmarkStart w:id="7" w:name="_Toc256691586"/>
      <w:r>
        <w:rPr>
          <w:rFonts w:ascii="宋体" w:eastAsia="宋体" w:hAnsi="宋体" w:cs="宋体" w:hint="eastAsia"/>
          <w:sz w:val="32"/>
          <w:szCs w:val="32"/>
        </w:rPr>
        <w:t>一、投标函</w:t>
      </w:r>
      <w:bookmarkEnd w:id="6"/>
      <w:bookmarkEnd w:id="7"/>
    </w:p>
    <w:p w:rsidR="005A208D" w:rsidRDefault="005A208D" w:rsidP="005A208D">
      <w:pPr>
        <w:spacing w:line="560" w:lineRule="exact"/>
        <w:rPr>
          <w:rFonts w:ascii="宋体" w:eastAsia="宋体" w:hAnsi="宋体" w:cs="宋体"/>
          <w:sz w:val="32"/>
          <w:szCs w:val="32"/>
        </w:rPr>
      </w:pPr>
      <w:r>
        <w:rPr>
          <w:rFonts w:ascii="宋体" w:eastAsia="宋体" w:hAnsi="宋体" w:cs="宋体" w:hint="eastAsia"/>
          <w:sz w:val="32"/>
          <w:szCs w:val="32"/>
        </w:rPr>
        <w:t>二：报价表</w:t>
      </w:r>
    </w:p>
    <w:p w:rsidR="005A208D" w:rsidRDefault="005A208D" w:rsidP="005A208D">
      <w:pPr>
        <w:spacing w:line="560" w:lineRule="exact"/>
        <w:rPr>
          <w:rFonts w:ascii="宋体" w:eastAsia="宋体" w:hAnsi="宋体" w:cs="宋体"/>
          <w:sz w:val="32"/>
          <w:szCs w:val="32"/>
        </w:rPr>
      </w:pPr>
      <w:bookmarkStart w:id="8" w:name="_Toc256691587"/>
      <w:bookmarkStart w:id="9" w:name="_Toc256695463"/>
      <w:r>
        <w:rPr>
          <w:rFonts w:ascii="宋体" w:hAnsi="宋体" w:cs="宋体" w:hint="eastAsia"/>
          <w:sz w:val="32"/>
          <w:szCs w:val="32"/>
        </w:rPr>
        <w:t>三</w:t>
      </w:r>
      <w:r>
        <w:rPr>
          <w:rFonts w:ascii="宋体" w:eastAsia="宋体" w:hAnsi="宋体" w:cs="宋体" w:hint="eastAsia"/>
          <w:sz w:val="32"/>
          <w:szCs w:val="32"/>
        </w:rPr>
        <w:t>、法定代表人身份证明</w:t>
      </w:r>
      <w:bookmarkEnd w:id="8"/>
      <w:bookmarkEnd w:id="9"/>
      <w:r>
        <w:rPr>
          <w:rFonts w:ascii="宋体" w:eastAsia="宋体" w:hAnsi="宋体" w:cs="宋体" w:hint="eastAsia"/>
          <w:sz w:val="32"/>
          <w:szCs w:val="32"/>
        </w:rPr>
        <w:t>书</w:t>
      </w:r>
    </w:p>
    <w:p w:rsidR="005A208D" w:rsidRDefault="005A208D" w:rsidP="005A208D">
      <w:pPr>
        <w:spacing w:line="560" w:lineRule="exact"/>
        <w:rPr>
          <w:rFonts w:ascii="宋体" w:eastAsia="宋体" w:hAnsi="宋体" w:cs="宋体"/>
          <w:sz w:val="32"/>
          <w:szCs w:val="32"/>
        </w:rPr>
      </w:pPr>
      <w:bookmarkStart w:id="10" w:name="_Toc256695464"/>
      <w:bookmarkStart w:id="11" w:name="_Toc256691588"/>
      <w:r>
        <w:rPr>
          <w:rFonts w:ascii="宋体" w:hAnsi="宋体" w:cs="宋体" w:hint="eastAsia"/>
          <w:sz w:val="32"/>
          <w:szCs w:val="32"/>
        </w:rPr>
        <w:t>四</w:t>
      </w:r>
      <w:r>
        <w:rPr>
          <w:rFonts w:ascii="宋体" w:eastAsia="宋体" w:hAnsi="宋体" w:cs="宋体" w:hint="eastAsia"/>
          <w:sz w:val="32"/>
          <w:szCs w:val="32"/>
        </w:rPr>
        <w:t>、</w:t>
      </w:r>
      <w:bookmarkEnd w:id="10"/>
      <w:bookmarkEnd w:id="11"/>
      <w:r>
        <w:rPr>
          <w:rFonts w:ascii="宋体" w:eastAsia="宋体" w:hAnsi="宋体" w:cs="宋体" w:hint="eastAsia"/>
          <w:sz w:val="32"/>
          <w:szCs w:val="32"/>
        </w:rPr>
        <w:t>法定代表人授权书</w:t>
      </w:r>
    </w:p>
    <w:p w:rsidR="005A208D" w:rsidRDefault="005A208D" w:rsidP="005A208D">
      <w:pPr>
        <w:spacing w:line="560" w:lineRule="exact"/>
        <w:rPr>
          <w:rFonts w:ascii="宋体" w:eastAsia="宋体" w:hAnsi="宋体" w:cs="宋体"/>
          <w:sz w:val="32"/>
          <w:szCs w:val="32"/>
        </w:rPr>
      </w:pPr>
      <w:r>
        <w:rPr>
          <w:rFonts w:ascii="宋体" w:hAnsi="宋体" w:cs="宋体" w:hint="eastAsia"/>
          <w:sz w:val="32"/>
          <w:szCs w:val="32"/>
        </w:rPr>
        <w:t>五、</w:t>
      </w:r>
      <w:r>
        <w:rPr>
          <w:rFonts w:ascii="宋体" w:eastAsia="宋体" w:hAnsi="宋体" w:cs="宋体" w:hint="eastAsia"/>
          <w:sz w:val="32"/>
          <w:szCs w:val="32"/>
        </w:rPr>
        <w:t>供应商廉洁承诺书</w:t>
      </w:r>
    </w:p>
    <w:p w:rsidR="005A208D" w:rsidRDefault="005A208D" w:rsidP="005A208D">
      <w:pPr>
        <w:spacing w:line="560" w:lineRule="exact"/>
        <w:rPr>
          <w:rFonts w:ascii="宋体" w:eastAsia="宋体" w:hAnsi="宋体" w:cs="宋体"/>
          <w:sz w:val="32"/>
          <w:szCs w:val="32"/>
        </w:rPr>
      </w:pPr>
      <w:r>
        <w:rPr>
          <w:rFonts w:ascii="宋体" w:hAnsi="宋体" w:cs="宋体" w:hint="eastAsia"/>
          <w:sz w:val="32"/>
          <w:szCs w:val="32"/>
        </w:rPr>
        <w:t>六、</w:t>
      </w:r>
      <w:r>
        <w:rPr>
          <w:rFonts w:ascii="宋体" w:eastAsia="宋体" w:hAnsi="宋体" w:cs="宋体" w:hint="eastAsia"/>
          <w:sz w:val="32"/>
          <w:szCs w:val="32"/>
        </w:rPr>
        <w:t>近三年内在经营活动中无违法处罚记录承诺书</w:t>
      </w:r>
    </w:p>
    <w:p w:rsidR="005A208D" w:rsidRDefault="005A208D" w:rsidP="005A208D">
      <w:pPr>
        <w:spacing w:line="560" w:lineRule="exact"/>
        <w:rPr>
          <w:rFonts w:ascii="宋体" w:eastAsia="宋体" w:hAnsi="宋体" w:cs="宋体"/>
          <w:sz w:val="32"/>
          <w:szCs w:val="32"/>
        </w:rPr>
      </w:pPr>
      <w:r>
        <w:rPr>
          <w:rFonts w:ascii="宋体" w:hAnsi="宋体" w:cs="宋体" w:hint="eastAsia"/>
          <w:sz w:val="32"/>
          <w:szCs w:val="32"/>
        </w:rPr>
        <w:t>七、</w:t>
      </w:r>
      <w:r>
        <w:rPr>
          <w:rFonts w:ascii="宋体" w:eastAsia="宋体" w:hAnsi="宋体" w:cs="宋体" w:hint="eastAsia"/>
          <w:sz w:val="32"/>
          <w:szCs w:val="32"/>
        </w:rPr>
        <w:t>征信报告</w:t>
      </w:r>
    </w:p>
    <w:p w:rsidR="005A208D" w:rsidRDefault="005A208D" w:rsidP="005A208D">
      <w:pPr>
        <w:spacing w:line="560" w:lineRule="exact"/>
        <w:rPr>
          <w:rFonts w:ascii="宋体" w:eastAsia="宋体" w:hAnsi="宋体" w:cs="宋体"/>
          <w:sz w:val="32"/>
          <w:szCs w:val="32"/>
        </w:rPr>
      </w:pPr>
      <w:r>
        <w:rPr>
          <w:rFonts w:ascii="宋体" w:hAnsi="宋体" w:cs="宋体" w:hint="eastAsia"/>
          <w:sz w:val="32"/>
          <w:szCs w:val="32"/>
        </w:rPr>
        <w:t>八、</w:t>
      </w:r>
      <w:r>
        <w:rPr>
          <w:rFonts w:ascii="宋体" w:eastAsia="宋体" w:hAnsi="宋体" w:cs="宋体" w:hint="eastAsia"/>
          <w:sz w:val="32"/>
          <w:szCs w:val="32"/>
        </w:rPr>
        <w:t>资格证明文件</w:t>
      </w:r>
    </w:p>
    <w:p w:rsidR="005A208D" w:rsidRDefault="005A208D" w:rsidP="005A208D">
      <w:pPr>
        <w:spacing w:line="240" w:lineRule="atLeast"/>
        <w:rPr>
          <w:rFonts w:ascii="宋体" w:eastAsia="宋体" w:hAnsi="宋体" w:cs="宋体"/>
          <w:sz w:val="32"/>
          <w:szCs w:val="32"/>
        </w:rPr>
      </w:pPr>
    </w:p>
    <w:p w:rsidR="005A208D" w:rsidRDefault="005A208D" w:rsidP="005A208D">
      <w:pPr>
        <w:rPr>
          <w:rStyle w:val="2CharCharChar"/>
          <w:rFonts w:ascii="宋体" w:hAnsi="宋体"/>
          <w:b w:val="0"/>
        </w:rPr>
      </w:pPr>
      <w:r>
        <w:rPr>
          <w:rStyle w:val="2CharCharChar"/>
          <w:rFonts w:ascii="宋体" w:hAnsi="宋体" w:hint="eastAsia"/>
        </w:rPr>
        <w:br w:type="page"/>
      </w:r>
    </w:p>
    <w:p w:rsidR="005A208D" w:rsidRDefault="005A208D" w:rsidP="005A208D">
      <w:pPr>
        <w:jc w:val="center"/>
        <w:rPr>
          <w:rStyle w:val="2CharCharChar"/>
          <w:rFonts w:ascii="宋体" w:hAnsi="宋体"/>
          <w:b w:val="0"/>
        </w:rPr>
      </w:pPr>
      <w:r>
        <w:rPr>
          <w:rStyle w:val="2CharCharChar"/>
          <w:rFonts w:ascii="宋体" w:hAnsi="宋体" w:hint="eastAsia"/>
        </w:rPr>
        <w:lastRenderedPageBreak/>
        <w:t>一、</w:t>
      </w:r>
      <w:r>
        <w:rPr>
          <w:rStyle w:val="2CharCharChar"/>
          <w:rFonts w:ascii="宋体" w:hAnsi="宋体"/>
        </w:rPr>
        <w:t>投标函</w:t>
      </w:r>
    </w:p>
    <w:p w:rsidR="005A208D" w:rsidRPr="00351049" w:rsidRDefault="005A208D" w:rsidP="005A208D">
      <w:pPr>
        <w:spacing w:line="530" w:lineRule="exact"/>
        <w:rPr>
          <w:rFonts w:ascii="宋体" w:hAnsi="宋体"/>
          <w:sz w:val="28"/>
          <w:szCs w:val="28"/>
        </w:rPr>
      </w:pPr>
      <w:r w:rsidRPr="00351049">
        <w:rPr>
          <w:rFonts w:ascii="宋体" w:eastAsia="宋体" w:hAnsi="宋体" w:hint="eastAsia"/>
          <w:sz w:val="28"/>
          <w:szCs w:val="28"/>
          <w:u w:val="single"/>
        </w:rPr>
        <w:t xml:space="preserve">江苏中煤地质工程研究院有限公司 </w:t>
      </w:r>
      <w:r w:rsidRPr="00351049">
        <w:rPr>
          <w:rFonts w:ascii="宋体" w:hAnsi="宋体" w:hint="eastAsia"/>
          <w:sz w:val="28"/>
          <w:szCs w:val="28"/>
        </w:rPr>
        <w:t>：</w:t>
      </w:r>
    </w:p>
    <w:p w:rsidR="005A208D" w:rsidRPr="00351049" w:rsidRDefault="005A208D" w:rsidP="005A208D">
      <w:pPr>
        <w:kinsoku/>
        <w:spacing w:line="530" w:lineRule="exact"/>
        <w:ind w:firstLineChars="200" w:firstLine="560"/>
        <w:jc w:val="both"/>
        <w:rPr>
          <w:rFonts w:ascii="宋体" w:hAnsi="宋体"/>
          <w:sz w:val="28"/>
          <w:szCs w:val="28"/>
        </w:rPr>
      </w:pPr>
      <w:r w:rsidRPr="00351049">
        <w:rPr>
          <w:rFonts w:ascii="宋体" w:hAnsi="宋体" w:hint="eastAsia"/>
          <w:sz w:val="28"/>
          <w:szCs w:val="28"/>
          <w:u w:val="single"/>
        </w:rPr>
        <w:t>（投标人全称）</w:t>
      </w:r>
      <w:r w:rsidRPr="00351049">
        <w:rPr>
          <w:rFonts w:ascii="宋体" w:hAnsi="宋体" w:hint="eastAsia"/>
          <w:sz w:val="28"/>
          <w:szCs w:val="28"/>
        </w:rPr>
        <w:t>授权</w:t>
      </w:r>
      <w:r w:rsidRPr="00351049">
        <w:rPr>
          <w:rFonts w:ascii="宋体" w:hAnsi="宋体" w:hint="eastAsia"/>
          <w:sz w:val="28"/>
          <w:szCs w:val="28"/>
          <w:u w:val="single"/>
        </w:rPr>
        <w:t>（全权代表姓名、职务、职称）</w:t>
      </w:r>
      <w:r w:rsidRPr="00351049">
        <w:rPr>
          <w:rFonts w:ascii="宋体" w:hAnsi="宋体" w:hint="eastAsia"/>
          <w:sz w:val="28"/>
          <w:szCs w:val="28"/>
        </w:rPr>
        <w:t>为全权代表，参加贵方组织的（采购编号、项目名称）的有关活动，为此：</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1.</w:t>
      </w:r>
      <w:r w:rsidRPr="00351049">
        <w:rPr>
          <w:rFonts w:ascii="宋体" w:hAnsi="宋体" w:hint="eastAsia"/>
          <w:sz w:val="28"/>
          <w:szCs w:val="28"/>
        </w:rPr>
        <w:t>提供投标人须知规定的全部比选文件（正本</w:t>
      </w:r>
      <w:r w:rsidRPr="00351049">
        <w:rPr>
          <w:rFonts w:ascii="宋体" w:hAnsi="宋体" w:hint="eastAsia"/>
          <w:sz w:val="28"/>
          <w:szCs w:val="28"/>
        </w:rPr>
        <w:t>[ 1 ]</w:t>
      </w:r>
      <w:r w:rsidRPr="00351049">
        <w:rPr>
          <w:rFonts w:ascii="宋体" w:hAnsi="宋体" w:hint="eastAsia"/>
          <w:sz w:val="28"/>
          <w:szCs w:val="28"/>
        </w:rPr>
        <w:t>份，副本</w:t>
      </w:r>
      <w:r w:rsidRPr="00351049">
        <w:rPr>
          <w:rFonts w:ascii="宋体" w:hAnsi="宋体" w:hint="eastAsia"/>
          <w:sz w:val="28"/>
          <w:szCs w:val="28"/>
        </w:rPr>
        <w:t>[1]</w:t>
      </w:r>
      <w:r w:rsidRPr="00351049">
        <w:rPr>
          <w:rFonts w:ascii="宋体" w:hAnsi="宋体" w:hint="eastAsia"/>
          <w:sz w:val="28"/>
          <w:szCs w:val="28"/>
        </w:rPr>
        <w:t>份、电子版</w:t>
      </w:r>
      <w:r w:rsidRPr="00351049">
        <w:rPr>
          <w:rFonts w:ascii="宋体" w:hAnsi="宋体" w:hint="eastAsia"/>
          <w:sz w:val="28"/>
          <w:szCs w:val="28"/>
        </w:rPr>
        <w:t>[ 1 ]</w:t>
      </w:r>
      <w:r w:rsidRPr="00351049">
        <w:rPr>
          <w:rFonts w:ascii="宋体" w:hAnsi="宋体" w:hint="eastAsia"/>
          <w:sz w:val="28"/>
          <w:szCs w:val="28"/>
        </w:rPr>
        <w:t>份）。</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2.</w:t>
      </w:r>
      <w:r w:rsidRPr="00351049">
        <w:rPr>
          <w:rFonts w:ascii="宋体" w:hAnsi="宋体" w:hint="eastAsia"/>
          <w:sz w:val="28"/>
          <w:szCs w:val="28"/>
        </w:rPr>
        <w:t>提供按比选文件要求的报价。（详见附件）。</w:t>
      </w:r>
    </w:p>
    <w:p w:rsidR="005A208D" w:rsidRPr="00351049" w:rsidRDefault="005A208D" w:rsidP="005A208D">
      <w:pPr>
        <w:kinsoku/>
        <w:spacing w:line="530" w:lineRule="exact"/>
        <w:ind w:firstLineChars="200" w:firstLine="560"/>
        <w:jc w:val="both"/>
        <w:rPr>
          <w:rFonts w:ascii="宋体" w:hAnsi="宋体"/>
          <w:sz w:val="28"/>
          <w:szCs w:val="28"/>
        </w:rPr>
      </w:pPr>
      <w:r w:rsidRPr="00351049">
        <w:rPr>
          <w:rFonts w:ascii="宋体" w:hAnsi="宋体" w:hint="eastAsia"/>
          <w:bCs/>
          <w:sz w:val="28"/>
          <w:szCs w:val="28"/>
        </w:rPr>
        <w:t>3.</w:t>
      </w:r>
      <w:r w:rsidRPr="00351049">
        <w:rPr>
          <w:rFonts w:ascii="宋体" w:hAnsi="宋体" w:hint="eastAsia"/>
          <w:bCs/>
          <w:sz w:val="28"/>
          <w:szCs w:val="28"/>
        </w:rPr>
        <w:t>我方</w:t>
      </w:r>
      <w:r w:rsidRPr="00351049">
        <w:rPr>
          <w:rFonts w:ascii="宋体" w:hAnsi="宋体" w:hint="eastAsia"/>
          <w:sz w:val="28"/>
          <w:szCs w:val="28"/>
        </w:rPr>
        <w:t>将按比选文件的规定履行全部责任和义务。</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bCs/>
          <w:sz w:val="28"/>
          <w:szCs w:val="28"/>
        </w:rPr>
        <w:t>4.</w:t>
      </w:r>
      <w:r w:rsidRPr="00351049">
        <w:rPr>
          <w:rFonts w:ascii="宋体" w:hAnsi="宋体" w:hint="eastAsia"/>
          <w:bCs/>
          <w:sz w:val="28"/>
          <w:szCs w:val="28"/>
        </w:rPr>
        <w:t>我方</w:t>
      </w:r>
      <w:r w:rsidRPr="00351049">
        <w:rPr>
          <w:rFonts w:ascii="宋体" w:hAnsi="宋体" w:hint="eastAsia"/>
          <w:sz w:val="28"/>
          <w:szCs w:val="28"/>
        </w:rPr>
        <w:t>已详细审查全部比选文件，我们完全理解并同意放弃对比选文件提出质疑及</w:t>
      </w:r>
      <w:r w:rsidRPr="00351049">
        <w:rPr>
          <w:rFonts w:ascii="宋体" w:hAnsi="宋体" w:hint="eastAsia"/>
          <w:sz w:val="28"/>
          <w:szCs w:val="28"/>
        </w:rPr>
        <w:t>/</w:t>
      </w:r>
      <w:r w:rsidRPr="00351049">
        <w:rPr>
          <w:rFonts w:ascii="宋体" w:hAnsi="宋体" w:hint="eastAsia"/>
          <w:sz w:val="28"/>
          <w:szCs w:val="28"/>
        </w:rPr>
        <w:t>或争议的权利。</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bCs/>
          <w:sz w:val="28"/>
          <w:szCs w:val="28"/>
        </w:rPr>
        <w:t>5.</w:t>
      </w:r>
      <w:r w:rsidRPr="00351049">
        <w:rPr>
          <w:rFonts w:ascii="宋体" w:hAnsi="宋体" w:hint="eastAsia"/>
          <w:bCs/>
          <w:sz w:val="28"/>
          <w:szCs w:val="28"/>
        </w:rPr>
        <w:t>我方</w:t>
      </w:r>
      <w:r w:rsidRPr="00351049">
        <w:rPr>
          <w:rFonts w:ascii="宋体" w:hAnsi="宋体" w:hint="eastAsia"/>
          <w:sz w:val="28"/>
          <w:szCs w:val="28"/>
        </w:rPr>
        <w:t>递交比选文件的有效期为自递交比选文件截止日起</w:t>
      </w:r>
      <w:r w:rsidRPr="00351049">
        <w:rPr>
          <w:rFonts w:ascii="宋体" w:hAnsi="宋体" w:hint="eastAsia"/>
          <w:sz w:val="28"/>
          <w:szCs w:val="28"/>
          <w:u w:val="single"/>
        </w:rPr>
        <w:t xml:space="preserve"> </w:t>
      </w:r>
      <w:r w:rsidR="00A24EDE">
        <w:rPr>
          <w:rFonts w:ascii="宋体" w:eastAsiaTheme="minorEastAsia" w:hAnsi="宋体" w:hint="eastAsia"/>
          <w:sz w:val="28"/>
          <w:szCs w:val="28"/>
          <w:u w:val="single"/>
        </w:rPr>
        <w:t>3</w:t>
      </w:r>
      <w:r w:rsidRPr="00351049">
        <w:rPr>
          <w:rFonts w:ascii="宋体" w:hAnsi="宋体" w:hint="eastAsia"/>
          <w:sz w:val="28"/>
          <w:szCs w:val="28"/>
          <w:u w:val="single"/>
        </w:rPr>
        <w:t xml:space="preserve">0 </w:t>
      </w:r>
      <w:r w:rsidRPr="00351049">
        <w:rPr>
          <w:rFonts w:ascii="宋体" w:hAnsi="宋体" w:hint="eastAsia"/>
          <w:sz w:val="28"/>
          <w:szCs w:val="28"/>
        </w:rPr>
        <w:t>个日历日。</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6.</w:t>
      </w:r>
      <w:r w:rsidRPr="00351049">
        <w:rPr>
          <w:rFonts w:ascii="宋体" w:hAnsi="宋体" w:hint="eastAsia"/>
          <w:sz w:val="28"/>
          <w:szCs w:val="28"/>
        </w:rPr>
        <w:t>如果在规定的递交比选文件截止时间后，</w:t>
      </w:r>
      <w:r w:rsidRPr="00351049">
        <w:rPr>
          <w:rFonts w:ascii="宋体" w:hAnsi="宋体" w:hint="eastAsia"/>
          <w:bCs/>
          <w:sz w:val="28"/>
          <w:szCs w:val="28"/>
        </w:rPr>
        <w:t>我方</w:t>
      </w:r>
      <w:r w:rsidRPr="00351049">
        <w:rPr>
          <w:rFonts w:ascii="宋体" w:hAnsi="宋体" w:hint="eastAsia"/>
          <w:sz w:val="28"/>
          <w:szCs w:val="28"/>
        </w:rPr>
        <w:t>在响应有效期内撤回比选文件。</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bCs/>
          <w:sz w:val="28"/>
          <w:szCs w:val="28"/>
        </w:rPr>
        <w:t>7.</w:t>
      </w:r>
      <w:r w:rsidRPr="00351049">
        <w:rPr>
          <w:rFonts w:ascii="宋体" w:hAnsi="宋体" w:hint="eastAsia"/>
          <w:bCs/>
          <w:sz w:val="28"/>
          <w:szCs w:val="28"/>
        </w:rPr>
        <w:t>我方</w:t>
      </w:r>
      <w:r w:rsidRPr="00351049">
        <w:rPr>
          <w:rFonts w:ascii="宋体" w:hAnsi="宋体" w:hint="eastAsia"/>
          <w:sz w:val="28"/>
          <w:szCs w:val="28"/>
        </w:rPr>
        <w:t>愿意向贵方提供任何与该项比选文件有关的数据、情况和技术资料，完全理解贵方不一定接受最低价的比选文件或收到的任何比选文件。</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8.</w:t>
      </w:r>
      <w:r w:rsidRPr="00351049">
        <w:rPr>
          <w:rFonts w:ascii="宋体" w:hAnsi="宋体" w:hint="eastAsia"/>
          <w:sz w:val="28"/>
          <w:szCs w:val="28"/>
        </w:rPr>
        <w:t>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rsidR="005A208D" w:rsidRPr="00351049" w:rsidRDefault="005A208D" w:rsidP="005A208D">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9.</w:t>
      </w:r>
      <w:r w:rsidRPr="00351049">
        <w:rPr>
          <w:rFonts w:ascii="宋体" w:hAnsi="宋体" w:hint="eastAsia"/>
          <w:sz w:val="28"/>
          <w:szCs w:val="28"/>
        </w:rPr>
        <w:t>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rsidR="005A208D" w:rsidRPr="00351049" w:rsidRDefault="005A208D" w:rsidP="005A208D">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t>10.</w:t>
      </w:r>
      <w:r w:rsidRPr="00351049">
        <w:rPr>
          <w:rFonts w:ascii="宋体" w:hAnsi="宋体" w:hint="eastAsia"/>
          <w:sz w:val="28"/>
          <w:szCs w:val="28"/>
        </w:rPr>
        <w:t>我方在本次投标活动中绝无资质挂靠、串标、围标情形，若经贵方查出，立即取消我方投标资格并承担相应的法律责任。</w:t>
      </w:r>
    </w:p>
    <w:p w:rsidR="005A208D" w:rsidRPr="00351049" w:rsidRDefault="005A208D" w:rsidP="005A208D">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t>11.</w:t>
      </w:r>
      <w:r w:rsidRPr="00351049">
        <w:rPr>
          <w:rFonts w:ascii="宋体" w:hAnsi="宋体" w:hint="eastAsia"/>
          <w:sz w:val="28"/>
          <w:szCs w:val="28"/>
        </w:rPr>
        <w:t>我方未被地市级及以上行政主管部门做出取消投标资格的处罚且该处罚在有效期内的。</w:t>
      </w:r>
    </w:p>
    <w:p w:rsidR="005A208D" w:rsidRPr="00351049" w:rsidRDefault="005A208D" w:rsidP="005A208D">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t>12.</w:t>
      </w:r>
      <w:r w:rsidRPr="00351049">
        <w:rPr>
          <w:rFonts w:ascii="宋体" w:hAnsi="宋体" w:hint="eastAsia"/>
          <w:sz w:val="28"/>
          <w:szCs w:val="28"/>
        </w:rPr>
        <w:t>我方在以往的采购活动中，无重大违法、违规的不良记录；</w:t>
      </w:r>
    </w:p>
    <w:p w:rsidR="005A208D" w:rsidRPr="00351049" w:rsidRDefault="005A208D" w:rsidP="005A208D">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lastRenderedPageBreak/>
        <w:t>13.</w:t>
      </w:r>
      <w:r w:rsidRPr="00351049">
        <w:rPr>
          <w:rFonts w:ascii="宋体" w:hAnsi="宋体" w:hint="eastAsia"/>
          <w:sz w:val="28"/>
          <w:szCs w:val="28"/>
        </w:rPr>
        <w:t>与本比选文件有关的一切往来通讯请寄：</w:t>
      </w:r>
    </w:p>
    <w:p w:rsidR="005A208D" w:rsidRPr="00351049" w:rsidRDefault="005A208D" w:rsidP="005A208D">
      <w:pPr>
        <w:spacing w:line="530" w:lineRule="exact"/>
        <w:ind w:firstLineChars="200" w:firstLine="560"/>
        <w:rPr>
          <w:rFonts w:ascii="宋体" w:hAnsi="宋体"/>
          <w:sz w:val="28"/>
          <w:szCs w:val="28"/>
        </w:rPr>
      </w:pPr>
    </w:p>
    <w:p w:rsidR="005A208D" w:rsidRPr="00351049" w:rsidRDefault="005A208D" w:rsidP="005A208D">
      <w:pPr>
        <w:spacing w:line="530" w:lineRule="exact"/>
        <w:ind w:firstLineChars="200" w:firstLine="560"/>
        <w:rPr>
          <w:rFonts w:ascii="宋体" w:hAnsi="宋体"/>
          <w:sz w:val="28"/>
          <w:szCs w:val="28"/>
        </w:rPr>
      </w:pPr>
      <w:r w:rsidRPr="00351049">
        <w:rPr>
          <w:rFonts w:ascii="宋体" w:hAnsi="宋体" w:hint="eastAsia"/>
          <w:sz w:val="28"/>
          <w:szCs w:val="28"/>
        </w:rPr>
        <w:t>地</w:t>
      </w:r>
      <w:r w:rsidRPr="00351049">
        <w:rPr>
          <w:rFonts w:ascii="宋体" w:hAnsi="宋体" w:hint="eastAsia"/>
          <w:sz w:val="28"/>
          <w:szCs w:val="28"/>
        </w:rPr>
        <w:t xml:space="preserve">    </w:t>
      </w:r>
      <w:r w:rsidRPr="00351049">
        <w:rPr>
          <w:rFonts w:ascii="宋体" w:hAnsi="宋体" w:hint="eastAsia"/>
          <w:sz w:val="28"/>
          <w:szCs w:val="28"/>
        </w:rPr>
        <w:t>址：</w:t>
      </w:r>
      <w:r w:rsidRPr="00351049">
        <w:rPr>
          <w:rFonts w:ascii="宋体" w:hAnsi="宋体" w:hint="eastAsia"/>
          <w:sz w:val="28"/>
          <w:szCs w:val="28"/>
        </w:rPr>
        <w:t xml:space="preserve">               </w:t>
      </w:r>
      <w:r w:rsidRPr="00351049">
        <w:rPr>
          <w:rFonts w:ascii="宋体" w:hAnsi="宋体" w:hint="eastAsia"/>
          <w:sz w:val="28"/>
          <w:szCs w:val="28"/>
        </w:rPr>
        <w:t>传</w:t>
      </w:r>
      <w:r w:rsidRPr="00351049">
        <w:rPr>
          <w:rFonts w:ascii="宋体" w:hAnsi="宋体" w:hint="eastAsia"/>
          <w:sz w:val="28"/>
          <w:szCs w:val="28"/>
        </w:rPr>
        <w:t xml:space="preserve">    </w:t>
      </w:r>
      <w:r w:rsidRPr="00351049">
        <w:rPr>
          <w:rFonts w:ascii="宋体" w:hAnsi="宋体" w:hint="eastAsia"/>
          <w:sz w:val="28"/>
          <w:szCs w:val="28"/>
        </w:rPr>
        <w:t>真：</w:t>
      </w:r>
      <w:r w:rsidRPr="00351049">
        <w:rPr>
          <w:rFonts w:ascii="宋体" w:hAnsi="宋体" w:hint="eastAsia"/>
          <w:sz w:val="28"/>
          <w:szCs w:val="28"/>
        </w:rPr>
        <w:t xml:space="preserve">  </w:t>
      </w:r>
    </w:p>
    <w:p w:rsidR="005A208D" w:rsidRPr="00351049" w:rsidRDefault="005A208D" w:rsidP="005A208D">
      <w:pPr>
        <w:spacing w:line="530" w:lineRule="exact"/>
        <w:ind w:firstLineChars="200" w:firstLine="560"/>
        <w:rPr>
          <w:rFonts w:ascii="宋体" w:hAnsi="宋体"/>
          <w:sz w:val="28"/>
          <w:szCs w:val="28"/>
        </w:rPr>
      </w:pPr>
      <w:r w:rsidRPr="00351049">
        <w:rPr>
          <w:rFonts w:ascii="宋体" w:hAnsi="宋体" w:hint="eastAsia"/>
          <w:sz w:val="28"/>
          <w:szCs w:val="28"/>
        </w:rPr>
        <w:t>电</w:t>
      </w:r>
      <w:r w:rsidRPr="00351049">
        <w:rPr>
          <w:rFonts w:ascii="宋体" w:hAnsi="宋体" w:hint="eastAsia"/>
          <w:sz w:val="28"/>
          <w:szCs w:val="28"/>
        </w:rPr>
        <w:t xml:space="preserve">    </w:t>
      </w:r>
      <w:r w:rsidRPr="00351049">
        <w:rPr>
          <w:rFonts w:ascii="宋体" w:hAnsi="宋体" w:hint="eastAsia"/>
          <w:sz w:val="28"/>
          <w:szCs w:val="28"/>
        </w:rPr>
        <w:t>话：</w:t>
      </w:r>
      <w:r w:rsidRPr="00351049">
        <w:rPr>
          <w:rFonts w:ascii="宋体" w:hAnsi="宋体" w:hint="eastAsia"/>
          <w:sz w:val="28"/>
          <w:szCs w:val="28"/>
        </w:rPr>
        <w:t xml:space="preserve">               </w:t>
      </w:r>
      <w:r w:rsidRPr="00351049">
        <w:rPr>
          <w:rFonts w:ascii="宋体" w:hAnsi="宋体" w:hint="eastAsia"/>
          <w:sz w:val="28"/>
          <w:szCs w:val="28"/>
        </w:rPr>
        <w:t>电子函件：</w:t>
      </w:r>
    </w:p>
    <w:p w:rsidR="005A208D" w:rsidRPr="00351049" w:rsidRDefault="005A208D" w:rsidP="005A208D">
      <w:pPr>
        <w:spacing w:line="530" w:lineRule="exact"/>
        <w:ind w:firstLineChars="200" w:firstLine="560"/>
        <w:rPr>
          <w:rFonts w:ascii="宋体" w:hAnsi="宋体"/>
          <w:sz w:val="28"/>
          <w:szCs w:val="28"/>
        </w:rPr>
      </w:pPr>
      <w:r w:rsidRPr="00351049">
        <w:rPr>
          <w:rFonts w:ascii="宋体" w:hAnsi="宋体" w:hint="eastAsia"/>
          <w:sz w:val="28"/>
          <w:szCs w:val="28"/>
        </w:rPr>
        <w:t>投标人名称（盖章）：</w:t>
      </w:r>
    </w:p>
    <w:p w:rsidR="005A208D" w:rsidRPr="00351049" w:rsidRDefault="005A208D" w:rsidP="005A208D">
      <w:pPr>
        <w:spacing w:line="530" w:lineRule="exact"/>
        <w:ind w:firstLineChars="200" w:firstLine="560"/>
        <w:rPr>
          <w:rFonts w:ascii="宋体" w:hAnsi="宋体"/>
          <w:sz w:val="28"/>
          <w:szCs w:val="28"/>
        </w:rPr>
      </w:pPr>
      <w:r w:rsidRPr="00351049">
        <w:rPr>
          <w:rFonts w:ascii="宋体" w:hAnsi="宋体" w:hint="eastAsia"/>
          <w:sz w:val="28"/>
          <w:szCs w:val="28"/>
        </w:rPr>
        <w:t>投标人授权代表（签字）：</w:t>
      </w:r>
    </w:p>
    <w:p w:rsidR="005A208D" w:rsidRPr="00351049" w:rsidRDefault="005A208D" w:rsidP="005A208D">
      <w:pPr>
        <w:spacing w:line="530" w:lineRule="exact"/>
        <w:ind w:firstLineChars="200" w:firstLine="560"/>
        <w:rPr>
          <w:sz w:val="28"/>
          <w:szCs w:val="28"/>
        </w:rPr>
      </w:pPr>
      <w:r w:rsidRPr="00351049">
        <w:rPr>
          <w:rFonts w:hint="eastAsia"/>
          <w:sz w:val="28"/>
          <w:szCs w:val="28"/>
        </w:rPr>
        <w:t>日期：</w:t>
      </w:r>
    </w:p>
    <w:p w:rsidR="005A208D" w:rsidRPr="00351049" w:rsidRDefault="005A208D" w:rsidP="005A208D">
      <w:pPr>
        <w:pStyle w:val="ac"/>
        <w:spacing w:after="156" w:line="530" w:lineRule="exact"/>
        <w:rPr>
          <w:sz w:val="28"/>
          <w:szCs w:val="28"/>
        </w:rPr>
      </w:pPr>
    </w:p>
    <w:p w:rsidR="005A208D" w:rsidRPr="00351049" w:rsidRDefault="005A208D" w:rsidP="005A208D">
      <w:pPr>
        <w:pStyle w:val="24"/>
        <w:spacing w:after="156"/>
        <w:rPr>
          <w:sz w:val="28"/>
          <w:szCs w:val="28"/>
        </w:rPr>
      </w:pPr>
    </w:p>
    <w:p w:rsidR="005A208D" w:rsidRPr="00351049" w:rsidRDefault="005A208D" w:rsidP="005A208D">
      <w:pPr>
        <w:pStyle w:val="24"/>
        <w:spacing w:after="156"/>
        <w:rPr>
          <w:sz w:val="28"/>
          <w:szCs w:val="28"/>
        </w:rPr>
      </w:pPr>
    </w:p>
    <w:p w:rsidR="005A208D" w:rsidRPr="00351049" w:rsidRDefault="005A208D" w:rsidP="005A208D">
      <w:pPr>
        <w:pStyle w:val="24"/>
        <w:spacing w:after="156"/>
        <w:rPr>
          <w:sz w:val="28"/>
          <w:szCs w:val="28"/>
        </w:rPr>
      </w:pPr>
    </w:p>
    <w:p w:rsidR="005A208D" w:rsidRDefault="005A208D" w:rsidP="005A208D">
      <w:pPr>
        <w:pStyle w:val="24"/>
        <w:spacing w:after="156"/>
        <w:rPr>
          <w:rFonts w:eastAsiaTheme="minorEastAsia"/>
          <w:sz w:val="28"/>
          <w:szCs w:val="28"/>
        </w:rPr>
      </w:pPr>
    </w:p>
    <w:p w:rsidR="005A208D" w:rsidRDefault="005A208D" w:rsidP="005A208D">
      <w:pPr>
        <w:pStyle w:val="24"/>
        <w:spacing w:after="156"/>
        <w:rPr>
          <w:rFonts w:eastAsiaTheme="minorEastAsia"/>
          <w:sz w:val="28"/>
          <w:szCs w:val="28"/>
        </w:rPr>
      </w:pPr>
    </w:p>
    <w:p w:rsidR="005A208D" w:rsidRDefault="005A208D" w:rsidP="005A208D">
      <w:pPr>
        <w:pStyle w:val="24"/>
        <w:spacing w:after="156"/>
        <w:rPr>
          <w:rFonts w:eastAsiaTheme="minorEastAsia"/>
          <w:sz w:val="28"/>
          <w:szCs w:val="28"/>
        </w:rPr>
      </w:pPr>
    </w:p>
    <w:p w:rsidR="005A208D" w:rsidRDefault="005A208D" w:rsidP="005A208D">
      <w:pPr>
        <w:pStyle w:val="24"/>
        <w:spacing w:after="156"/>
        <w:rPr>
          <w:rFonts w:eastAsiaTheme="minorEastAsia"/>
          <w:sz w:val="28"/>
          <w:szCs w:val="28"/>
        </w:rPr>
      </w:pPr>
    </w:p>
    <w:p w:rsidR="005A208D" w:rsidRDefault="005A208D" w:rsidP="005A208D">
      <w:pPr>
        <w:pStyle w:val="24"/>
        <w:spacing w:after="156"/>
        <w:rPr>
          <w:rFonts w:eastAsiaTheme="minorEastAsia"/>
          <w:sz w:val="28"/>
          <w:szCs w:val="28"/>
        </w:rPr>
      </w:pPr>
    </w:p>
    <w:p w:rsidR="005A208D" w:rsidRDefault="005A208D" w:rsidP="005A208D">
      <w:pPr>
        <w:pStyle w:val="24"/>
        <w:spacing w:after="156"/>
        <w:rPr>
          <w:rFonts w:eastAsiaTheme="minorEastAsia"/>
          <w:sz w:val="28"/>
          <w:szCs w:val="28"/>
        </w:rPr>
      </w:pPr>
    </w:p>
    <w:p w:rsidR="005A208D" w:rsidRPr="00967314" w:rsidRDefault="005A208D" w:rsidP="005A208D">
      <w:pPr>
        <w:pStyle w:val="24"/>
        <w:spacing w:after="156"/>
        <w:rPr>
          <w:rFonts w:eastAsiaTheme="minorEastAsia"/>
          <w:sz w:val="28"/>
          <w:szCs w:val="28"/>
        </w:rPr>
      </w:pPr>
    </w:p>
    <w:p w:rsidR="005A208D" w:rsidRPr="00351049" w:rsidRDefault="005A208D" w:rsidP="005A208D">
      <w:pPr>
        <w:pStyle w:val="24"/>
        <w:spacing w:after="156"/>
        <w:rPr>
          <w:sz w:val="28"/>
          <w:szCs w:val="28"/>
        </w:rPr>
      </w:pPr>
    </w:p>
    <w:p w:rsidR="005A208D" w:rsidRPr="00967314" w:rsidRDefault="005A208D" w:rsidP="00F34D33">
      <w:pPr>
        <w:keepNext/>
        <w:keepLines/>
        <w:tabs>
          <w:tab w:val="left" w:pos="576"/>
        </w:tabs>
        <w:spacing w:beforeLines="50" w:afterLines="50" w:line="360" w:lineRule="auto"/>
        <w:outlineLvl w:val="2"/>
        <w:rPr>
          <w:rFonts w:eastAsiaTheme="minorEastAsia"/>
          <w:sz w:val="28"/>
          <w:szCs w:val="28"/>
        </w:rPr>
      </w:pPr>
    </w:p>
    <w:p w:rsidR="005A208D" w:rsidRPr="00967314" w:rsidRDefault="005A208D" w:rsidP="005A208D">
      <w:pPr>
        <w:pStyle w:val="30"/>
        <w:spacing w:before="156" w:after="156"/>
        <w:rPr>
          <w:rFonts w:ascii="黑体" w:eastAsia="黑体" w:hAnsi="黑体" w:cs="Times New Roman"/>
          <w:color w:val="auto"/>
          <w:sz w:val="32"/>
          <w:szCs w:val="32"/>
          <w:u w:color="000000"/>
        </w:rPr>
      </w:pPr>
      <w:r w:rsidRPr="00967314">
        <w:rPr>
          <w:rFonts w:ascii="黑体" w:eastAsia="黑体" w:hAnsi="黑体" w:hint="eastAsia"/>
          <w:sz w:val="32"/>
          <w:szCs w:val="32"/>
        </w:rPr>
        <w:t>二、报价表</w:t>
      </w:r>
    </w:p>
    <w:tbl>
      <w:tblPr>
        <w:tblpPr w:leftFromText="180" w:rightFromText="180" w:vertAnchor="text" w:horzAnchor="margin" w:tblpXSpec="center" w:tblpY="358"/>
        <w:tblOverlap w:val="never"/>
        <w:tblW w:w="11033" w:type="dxa"/>
        <w:tblLayout w:type="fixed"/>
        <w:tblLook w:val="04A0"/>
      </w:tblPr>
      <w:tblGrid>
        <w:gridCol w:w="817"/>
        <w:gridCol w:w="601"/>
        <w:gridCol w:w="1242"/>
        <w:gridCol w:w="992"/>
        <w:gridCol w:w="1276"/>
        <w:gridCol w:w="1276"/>
        <w:gridCol w:w="992"/>
        <w:gridCol w:w="1417"/>
        <w:gridCol w:w="2420"/>
      </w:tblGrid>
      <w:tr w:rsidR="00A24EDE" w:rsidTr="00A24EDE">
        <w:trPr>
          <w:trHeight w:val="1758"/>
        </w:trPr>
        <w:tc>
          <w:tcPr>
            <w:tcW w:w="817" w:type="dxa"/>
            <w:tcBorders>
              <w:top w:val="single" w:sz="4" w:space="0" w:color="000000"/>
              <w:left w:val="single" w:sz="4" w:space="0" w:color="000000"/>
              <w:bottom w:val="single" w:sz="4" w:space="0" w:color="000000"/>
              <w:right w:val="single" w:sz="4" w:space="0" w:color="000000"/>
            </w:tcBorders>
          </w:tcPr>
          <w:p w:rsidR="00A24EDE" w:rsidRPr="005A208D" w:rsidRDefault="00A24EDE" w:rsidP="00A24EDE">
            <w:pPr>
              <w:kinsoku/>
              <w:autoSpaceDE/>
              <w:autoSpaceDN/>
              <w:adjustRightInd/>
              <w:snapToGrid/>
              <w:jc w:val="center"/>
              <w:textAlignment w:val="center"/>
              <w:rPr>
                <w:rFonts w:ascii="仿宋" w:eastAsia="仿宋" w:hAnsi="仿宋" w:cs="仿宋"/>
                <w:b/>
                <w:bCs/>
                <w:snapToGrid/>
                <w:sz w:val="36"/>
                <w:szCs w:val="36"/>
              </w:rPr>
            </w:pPr>
          </w:p>
        </w:tc>
        <w:tc>
          <w:tcPr>
            <w:tcW w:w="1021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Pr="00C50B4A" w:rsidRDefault="00A24EDE" w:rsidP="00A24EDE">
            <w:pPr>
              <w:kinsoku/>
              <w:autoSpaceDE/>
              <w:autoSpaceDN/>
              <w:adjustRightInd/>
              <w:snapToGrid/>
              <w:jc w:val="center"/>
              <w:textAlignment w:val="center"/>
              <w:rPr>
                <w:rFonts w:ascii="仿宋" w:eastAsia="仿宋" w:hAnsi="仿宋" w:cs="仿宋"/>
                <w:b/>
                <w:bCs/>
                <w:snapToGrid/>
                <w:sz w:val="36"/>
                <w:szCs w:val="36"/>
              </w:rPr>
            </w:pPr>
            <w:r w:rsidRPr="005A208D">
              <w:rPr>
                <w:rFonts w:ascii="仿宋" w:eastAsia="仿宋" w:hAnsi="仿宋" w:cs="仿宋" w:hint="eastAsia"/>
                <w:b/>
                <w:bCs/>
                <w:snapToGrid/>
                <w:sz w:val="36"/>
                <w:szCs w:val="36"/>
              </w:rPr>
              <w:t>中以创新园基础设施提档升级一期工程</w:t>
            </w:r>
            <w:r w:rsidRPr="005A208D">
              <w:rPr>
                <w:rFonts w:ascii="仿宋" w:eastAsia="仿宋" w:hAnsi="仿宋" w:cs="仿宋"/>
                <w:b/>
                <w:bCs/>
                <w:snapToGrid/>
                <w:sz w:val="36"/>
                <w:szCs w:val="36"/>
              </w:rPr>
              <w:t>(B</w:t>
            </w:r>
            <w:r w:rsidRPr="005A208D">
              <w:rPr>
                <w:rFonts w:ascii="仿宋" w:eastAsia="仿宋" w:hAnsi="仿宋" w:cs="仿宋" w:hint="eastAsia"/>
                <w:b/>
                <w:bCs/>
                <w:snapToGrid/>
                <w:sz w:val="36"/>
                <w:szCs w:val="36"/>
              </w:rPr>
              <w:t>期</w:t>
            </w:r>
            <w:r w:rsidRPr="005A208D">
              <w:rPr>
                <w:rFonts w:ascii="仿宋" w:eastAsia="仿宋" w:hAnsi="仿宋" w:cs="仿宋"/>
                <w:b/>
                <w:bCs/>
                <w:snapToGrid/>
                <w:sz w:val="36"/>
                <w:szCs w:val="36"/>
              </w:rPr>
              <w:t>)</w:t>
            </w:r>
            <w:r w:rsidRPr="005A208D">
              <w:rPr>
                <w:rFonts w:ascii="仿宋" w:eastAsia="仿宋" w:hAnsi="仿宋" w:cs="仿宋" w:hint="eastAsia"/>
                <w:b/>
                <w:bCs/>
                <w:snapToGrid/>
                <w:sz w:val="36"/>
                <w:szCs w:val="36"/>
              </w:rPr>
              <w:t>建设项目辅助服务</w:t>
            </w:r>
            <w:r>
              <w:rPr>
                <w:rFonts w:ascii="仿宋" w:eastAsia="仿宋" w:hAnsi="仿宋" w:cs="仿宋" w:hint="eastAsia"/>
                <w:b/>
                <w:bCs/>
                <w:snapToGrid/>
                <w:sz w:val="36"/>
                <w:szCs w:val="36"/>
              </w:rPr>
              <w:t>报价单</w:t>
            </w:r>
          </w:p>
        </w:tc>
      </w:tr>
      <w:tr w:rsidR="00A24EDE" w:rsidTr="00A24EDE">
        <w:trPr>
          <w:trHeight w:val="1196"/>
        </w:trPr>
        <w:tc>
          <w:tcPr>
            <w:tcW w:w="817" w:type="dxa"/>
            <w:tcBorders>
              <w:top w:val="single" w:sz="4" w:space="0" w:color="000000"/>
              <w:left w:val="single" w:sz="4" w:space="0" w:color="000000"/>
              <w:bottom w:val="single" w:sz="4" w:space="0" w:color="000000"/>
              <w:right w:val="single" w:sz="4" w:space="0" w:color="000000"/>
            </w:tcBorders>
          </w:tcPr>
          <w:p w:rsidR="00A24EDE" w:rsidRDefault="00A24EDE" w:rsidP="00A24EDE">
            <w:pPr>
              <w:kinsoku/>
              <w:autoSpaceDE/>
              <w:autoSpaceDN/>
              <w:adjustRightInd/>
              <w:snapToGrid/>
              <w:jc w:val="both"/>
              <w:textAlignment w:val="center"/>
              <w:rPr>
                <w:rFonts w:ascii="仿宋" w:eastAsia="仿宋" w:hAnsi="仿宋" w:cs="仿宋"/>
                <w:snapToGrid/>
                <w:sz w:val="28"/>
                <w:szCs w:val="28"/>
              </w:rPr>
            </w:pPr>
          </w:p>
        </w:tc>
        <w:tc>
          <w:tcPr>
            <w:tcW w:w="1021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both"/>
              <w:textAlignment w:val="center"/>
              <w:rPr>
                <w:rFonts w:ascii="仿宋" w:eastAsia="仿宋" w:hAnsi="仿宋" w:cs="仿宋"/>
                <w:snapToGrid/>
                <w:sz w:val="28"/>
                <w:szCs w:val="28"/>
              </w:rPr>
            </w:pPr>
            <w:r>
              <w:rPr>
                <w:rFonts w:ascii="仿宋" w:eastAsia="仿宋" w:hAnsi="仿宋" w:cs="仿宋" w:hint="eastAsia"/>
                <w:snapToGrid/>
                <w:sz w:val="28"/>
                <w:szCs w:val="28"/>
              </w:rPr>
              <w:t>客户名称：                                报价日期：   年   月   日</w:t>
            </w:r>
          </w:p>
        </w:tc>
      </w:tr>
      <w:tr w:rsidR="00A24EDE" w:rsidTr="00A24EDE">
        <w:trPr>
          <w:trHeight w:val="1196"/>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序号</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标的物</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暂定工作量</w:t>
            </w:r>
          </w:p>
        </w:tc>
        <w:tc>
          <w:tcPr>
            <w:tcW w:w="1276" w:type="dxa"/>
            <w:tcBorders>
              <w:top w:val="single" w:sz="4" w:space="0" w:color="000000"/>
              <w:left w:val="single" w:sz="4" w:space="0" w:color="000000"/>
              <w:bottom w:val="single" w:sz="4" w:space="0" w:color="000000"/>
              <w:right w:val="single" w:sz="4" w:space="0" w:color="000000"/>
            </w:tcBorders>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不含税单价（元）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税率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含税单价（元）</w:t>
            </w: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含税金额（元）</w:t>
            </w:r>
          </w:p>
        </w:tc>
      </w:tr>
      <w:tr w:rsidR="00A24EDE" w:rsidTr="00A24EDE">
        <w:trPr>
          <w:trHeight w:val="895"/>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z w:val="28"/>
                <w:szCs w:val="28"/>
              </w:rPr>
            </w:pPr>
            <w:r>
              <w:rPr>
                <w:rFonts w:ascii="仿宋" w:eastAsia="仿宋" w:hAnsi="仿宋" w:cs="仿宋" w:hint="eastAsia"/>
                <w:sz w:val="28"/>
                <w:szCs w:val="28"/>
              </w:rPr>
              <w:t>机钻辅助</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jc w:val="center"/>
              <w:textAlignment w:val="center"/>
              <w:rPr>
                <w:rFonts w:ascii="仿宋" w:eastAsia="仿宋" w:hAnsi="仿宋" w:cs="仿宋"/>
                <w:sz w:val="28"/>
                <w:szCs w:val="28"/>
              </w:rPr>
            </w:pPr>
            <w:r>
              <w:rPr>
                <w:rFonts w:ascii="仿宋" w:eastAsia="仿宋" w:hAnsi="仿宋" w:cs="仿宋" w:hint="eastAsia"/>
                <w:sz w:val="28"/>
                <w:szCs w:val="28"/>
              </w:rPr>
              <w:t>米</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napToGrid/>
                <w:kern w:val="2"/>
                <w:sz w:val="28"/>
                <w:szCs w:val="28"/>
              </w:rPr>
              <w:t>6000</w:t>
            </w:r>
          </w:p>
        </w:tc>
        <w:tc>
          <w:tcPr>
            <w:tcW w:w="1276" w:type="dxa"/>
            <w:tcBorders>
              <w:top w:val="single" w:sz="4" w:space="0" w:color="000000"/>
              <w:left w:val="single" w:sz="4" w:space="0" w:color="000000"/>
              <w:bottom w:val="single" w:sz="4" w:space="0" w:color="000000"/>
              <w:right w:val="single" w:sz="4" w:space="0" w:color="000000"/>
            </w:tcBorders>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r>
      <w:tr w:rsidR="00A24EDE" w:rsidTr="00A24EDE">
        <w:trPr>
          <w:trHeight w:val="980"/>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z w:val="28"/>
                <w:szCs w:val="28"/>
              </w:rPr>
              <w:t>场地整平及清除障碍物</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jc w:val="center"/>
              <w:textAlignment w:val="center"/>
              <w:rPr>
                <w:rFonts w:ascii="仿宋" w:eastAsia="仿宋" w:hAnsi="仿宋" w:cs="仿宋"/>
                <w:snapToGrid/>
                <w:kern w:val="2"/>
                <w:sz w:val="28"/>
                <w:szCs w:val="28"/>
              </w:rPr>
            </w:pPr>
            <w:r>
              <w:rPr>
                <w:rFonts w:ascii="仿宋" w:eastAsia="仿宋" w:hAnsi="仿宋" w:cs="仿宋" w:hint="eastAsia"/>
                <w:sz w:val="28"/>
                <w:szCs w:val="28"/>
              </w:rPr>
              <w:t>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napToGrid/>
                <w:kern w:val="2"/>
                <w:sz w:val="28"/>
                <w:szCs w:val="28"/>
              </w:rPr>
              <w:t>8</w:t>
            </w:r>
          </w:p>
        </w:tc>
        <w:tc>
          <w:tcPr>
            <w:tcW w:w="1276" w:type="dxa"/>
            <w:tcBorders>
              <w:top w:val="single" w:sz="4" w:space="0" w:color="000000"/>
              <w:left w:val="single" w:sz="4" w:space="0" w:color="000000"/>
              <w:bottom w:val="single" w:sz="4" w:space="0" w:color="000000"/>
              <w:right w:val="single" w:sz="4" w:space="0" w:color="000000"/>
            </w:tcBorders>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r>
      <w:tr w:rsidR="00A24EDE" w:rsidTr="00A24EDE">
        <w:trPr>
          <w:trHeight w:val="1196"/>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snapToGrid/>
                <w:kern w:val="2"/>
                <w:sz w:val="28"/>
                <w:szCs w:val="28"/>
              </w:rPr>
              <w:t>青苗赔偿</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z w:val="28"/>
                <w:szCs w:val="28"/>
              </w:rPr>
              <w:t>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napToGrid/>
                <w:kern w:val="2"/>
                <w:sz w:val="28"/>
                <w:szCs w:val="28"/>
              </w:rPr>
              <w:t>20</w:t>
            </w:r>
          </w:p>
        </w:tc>
        <w:tc>
          <w:tcPr>
            <w:tcW w:w="1276" w:type="dxa"/>
            <w:tcBorders>
              <w:top w:val="single" w:sz="4" w:space="0" w:color="000000"/>
              <w:left w:val="single" w:sz="4" w:space="0" w:color="000000"/>
              <w:bottom w:val="single" w:sz="4" w:space="0" w:color="000000"/>
              <w:right w:val="single" w:sz="4" w:space="0" w:color="000000"/>
            </w:tcBorders>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r>
      <w:tr w:rsidR="00A24EDE" w:rsidTr="00A24EDE">
        <w:trPr>
          <w:trHeight w:val="1196"/>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合计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widowControl w:val="0"/>
              <w:kinsoku/>
              <w:autoSpaceDE/>
              <w:autoSpaceDN/>
              <w:adjustRightInd/>
              <w:snapToGrid/>
              <w:jc w:val="center"/>
              <w:textAlignment w:val="auto"/>
              <w:rPr>
                <w:rFonts w:ascii="仿宋" w:eastAsia="仿宋" w:hAnsi="仿宋" w:cs="仿宋"/>
                <w:snapToGrid/>
                <w:kern w:val="2"/>
                <w:sz w:val="28"/>
                <w:szCs w:val="28"/>
              </w:rPr>
            </w:pPr>
          </w:p>
        </w:tc>
      </w:tr>
      <w:tr w:rsidR="00A24EDE" w:rsidTr="00A24EDE">
        <w:trPr>
          <w:trHeight w:val="1196"/>
        </w:trPr>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备注</w:t>
            </w:r>
          </w:p>
        </w:tc>
        <w:tc>
          <w:tcPr>
            <w:tcW w:w="1843" w:type="dxa"/>
            <w:gridSpan w:val="2"/>
            <w:tcBorders>
              <w:top w:val="single" w:sz="4" w:space="0" w:color="000000"/>
              <w:left w:val="single" w:sz="4" w:space="0" w:color="000000"/>
              <w:bottom w:val="single" w:sz="4" w:space="0" w:color="000000"/>
              <w:right w:val="single" w:sz="4" w:space="0" w:color="000000"/>
            </w:tcBorders>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p>
        </w:tc>
        <w:tc>
          <w:tcPr>
            <w:tcW w:w="83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p>
        </w:tc>
      </w:tr>
      <w:tr w:rsidR="00A24EDE" w:rsidTr="00A24EDE">
        <w:trPr>
          <w:trHeight w:val="1215"/>
        </w:trPr>
        <w:tc>
          <w:tcPr>
            <w:tcW w:w="1418" w:type="dxa"/>
            <w:gridSpan w:val="2"/>
            <w:tcBorders>
              <w:top w:val="single" w:sz="4" w:space="0" w:color="000000"/>
              <w:left w:val="single" w:sz="4" w:space="0" w:color="000000"/>
              <w:bottom w:val="single" w:sz="4" w:space="0" w:color="000000"/>
              <w:right w:val="single" w:sz="4" w:space="0" w:color="000000"/>
            </w:tcBorders>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p>
        </w:tc>
        <w:tc>
          <w:tcPr>
            <w:tcW w:w="961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24EDE" w:rsidRDefault="00A24EDE" w:rsidP="00A24EDE">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联系人：              联系电话：                  报价单位：（盖章）</w:t>
            </w:r>
          </w:p>
        </w:tc>
      </w:tr>
    </w:tbl>
    <w:p w:rsidR="005A208D" w:rsidRPr="00351049" w:rsidRDefault="005A208D" w:rsidP="005A208D">
      <w:pPr>
        <w:rPr>
          <w:rStyle w:val="2CharCharChar"/>
          <w:rFonts w:ascii="宋体" w:hAnsi="宋体"/>
          <w:b w:val="0"/>
        </w:rPr>
      </w:pPr>
    </w:p>
    <w:p w:rsidR="005A208D" w:rsidRDefault="005A208D" w:rsidP="00F34D33">
      <w:pPr>
        <w:spacing w:line="440" w:lineRule="exact"/>
        <w:ind w:firstLineChars="1600" w:firstLine="5120"/>
        <w:rPr>
          <w:rFonts w:ascii="仿宋" w:eastAsia="仿宋" w:hAnsi="仿宋" w:cs="仿宋"/>
          <w:sz w:val="32"/>
          <w:szCs w:val="32"/>
        </w:rPr>
        <w:sectPr w:rsidR="005A208D">
          <w:pgSz w:w="11906" w:h="16838"/>
          <w:pgMar w:top="851" w:right="1134" w:bottom="851" w:left="1247" w:header="851" w:footer="992" w:gutter="0"/>
          <w:cols w:space="720"/>
          <w:docGrid w:type="lines" w:linePitch="312"/>
        </w:sectPr>
      </w:pPr>
      <w:bookmarkStart w:id="12" w:name="_Toc18759_WPSOffice_Level2"/>
      <w:bookmarkStart w:id="13" w:name="_Toc25014_WPSOffice_Level2"/>
      <w:bookmarkStart w:id="14" w:name="_Toc1604"/>
    </w:p>
    <w:bookmarkEnd w:id="12"/>
    <w:bookmarkEnd w:id="13"/>
    <w:p w:rsidR="005A208D" w:rsidRDefault="005A208D" w:rsidP="005A208D">
      <w:pPr>
        <w:jc w:val="center"/>
        <w:rPr>
          <w:rStyle w:val="2CharCharChar"/>
          <w:rFonts w:ascii="宋体" w:hAnsi="宋体" w:cs="Times New Roman"/>
          <w:b w:val="0"/>
        </w:rPr>
      </w:pPr>
      <w:r>
        <w:rPr>
          <w:rStyle w:val="2CharCharChar"/>
          <w:rFonts w:ascii="宋体" w:hAnsi="宋体" w:cs="Times New Roman" w:hint="eastAsia"/>
        </w:rPr>
        <w:lastRenderedPageBreak/>
        <w:t>三、法定代表人身份证明</w:t>
      </w:r>
      <w:bookmarkEnd w:id="14"/>
    </w:p>
    <w:p w:rsidR="005A208D" w:rsidRDefault="005A208D" w:rsidP="005A208D">
      <w:pPr>
        <w:spacing w:line="360" w:lineRule="auto"/>
        <w:ind w:firstLineChars="200" w:firstLine="400"/>
        <w:rPr>
          <w:rFonts w:ascii="宋体" w:hAnsi="宋体" w:cs="宋体"/>
          <w:sz w:val="20"/>
        </w:rPr>
      </w:pP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投标人名称：</w:t>
      </w: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单位性质：</w:t>
      </w: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地址：</w:t>
      </w: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经营期限：</w:t>
      </w: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姓名：</w:t>
      </w:r>
      <w:r>
        <w:rPr>
          <w:rFonts w:ascii="宋体" w:hAnsi="宋体" w:cs="宋体" w:hint="eastAsia"/>
          <w:sz w:val="32"/>
          <w:szCs w:val="32"/>
        </w:rPr>
        <w:t xml:space="preserve"> </w:t>
      </w:r>
      <w:r>
        <w:rPr>
          <w:rFonts w:ascii="宋体" w:hAnsi="宋体" w:cs="宋体" w:hint="eastAsia"/>
          <w:sz w:val="32"/>
          <w:szCs w:val="32"/>
        </w:rPr>
        <w:t>性别：</w:t>
      </w:r>
      <w:r>
        <w:rPr>
          <w:rFonts w:ascii="宋体" w:hAnsi="宋体" w:cs="宋体" w:hint="eastAsia"/>
          <w:sz w:val="32"/>
          <w:szCs w:val="32"/>
        </w:rPr>
        <w:t xml:space="preserve"> </w:t>
      </w:r>
      <w:r>
        <w:rPr>
          <w:rFonts w:ascii="宋体" w:hAnsi="宋体" w:cs="宋体" w:hint="eastAsia"/>
          <w:sz w:val="32"/>
          <w:szCs w:val="32"/>
        </w:rPr>
        <w:t>年龄：职务：</w:t>
      </w: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系</w:t>
      </w:r>
      <w:r>
        <w:rPr>
          <w:rFonts w:ascii="宋体" w:hAnsi="宋体" w:cs="宋体" w:hint="eastAsia"/>
          <w:sz w:val="32"/>
          <w:szCs w:val="32"/>
          <w:u w:val="single"/>
        </w:rPr>
        <w:t xml:space="preserve">                           </w:t>
      </w:r>
      <w:r>
        <w:rPr>
          <w:rFonts w:ascii="宋体" w:hAnsi="宋体" w:cs="宋体" w:hint="eastAsia"/>
          <w:sz w:val="32"/>
          <w:szCs w:val="32"/>
          <w:u w:val="single"/>
        </w:rPr>
        <w:t>（投标人名称）</w:t>
      </w:r>
      <w:r>
        <w:rPr>
          <w:rFonts w:ascii="宋体" w:hAnsi="宋体" w:cs="宋体" w:hint="eastAsia"/>
          <w:sz w:val="32"/>
          <w:szCs w:val="32"/>
        </w:rPr>
        <w:t>的法定代表人。</w:t>
      </w: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特此证明。</w:t>
      </w:r>
      <w:r>
        <w:rPr>
          <w:rFonts w:ascii="宋体" w:hAnsi="宋体" w:cs="宋体" w:hint="eastAsia"/>
          <w:sz w:val="32"/>
          <w:szCs w:val="32"/>
        </w:rPr>
        <w:t xml:space="preserve">                       </w:t>
      </w:r>
    </w:p>
    <w:p w:rsidR="005A208D" w:rsidRDefault="005A208D" w:rsidP="005A208D">
      <w:pPr>
        <w:spacing w:line="560" w:lineRule="exact"/>
        <w:ind w:firstLineChars="200" w:firstLine="640"/>
        <w:rPr>
          <w:rFonts w:ascii="宋体" w:hAnsi="宋体" w:cs="宋体"/>
          <w:sz w:val="32"/>
          <w:szCs w:val="32"/>
        </w:rPr>
      </w:pPr>
      <w:r>
        <w:rPr>
          <w:rFonts w:ascii="宋体" w:hAnsi="宋体" w:cs="宋体" w:hint="eastAsia"/>
          <w:sz w:val="32"/>
          <w:szCs w:val="32"/>
        </w:rPr>
        <w:t>附：法定代表人身份证复印件</w:t>
      </w:r>
    </w:p>
    <w:p w:rsidR="005A208D" w:rsidRDefault="005A208D" w:rsidP="005A208D">
      <w:pPr>
        <w:spacing w:line="560" w:lineRule="exact"/>
        <w:ind w:firstLineChars="200" w:firstLine="640"/>
        <w:rPr>
          <w:rFonts w:ascii="仿宋" w:eastAsia="仿宋" w:hAnsi="仿宋"/>
          <w:sz w:val="32"/>
          <w:szCs w:val="32"/>
        </w:rPr>
      </w:pPr>
    </w:p>
    <w:p w:rsidR="005A208D" w:rsidRDefault="005A208D" w:rsidP="005A208D">
      <w:pPr>
        <w:spacing w:line="560" w:lineRule="exact"/>
        <w:ind w:firstLineChars="200" w:firstLine="640"/>
        <w:rPr>
          <w:rFonts w:ascii="仿宋" w:eastAsia="仿宋" w:hAnsi="仿宋"/>
          <w:sz w:val="32"/>
          <w:szCs w:val="32"/>
        </w:rPr>
      </w:pPr>
    </w:p>
    <w:p w:rsidR="005A208D" w:rsidRDefault="005A208D" w:rsidP="005A208D">
      <w:pPr>
        <w:spacing w:line="560" w:lineRule="exact"/>
        <w:ind w:firstLineChars="200" w:firstLine="640"/>
        <w:rPr>
          <w:rFonts w:ascii="仿宋" w:eastAsia="仿宋" w:hAnsi="仿宋"/>
          <w:sz w:val="32"/>
          <w:szCs w:val="32"/>
        </w:rPr>
      </w:pPr>
    </w:p>
    <w:p w:rsidR="005A208D" w:rsidRDefault="005A208D" w:rsidP="005A208D">
      <w:pPr>
        <w:spacing w:line="560" w:lineRule="exact"/>
        <w:ind w:firstLineChars="200" w:firstLine="640"/>
        <w:rPr>
          <w:rFonts w:ascii="仿宋" w:eastAsia="仿宋" w:hAnsi="仿宋"/>
          <w:sz w:val="32"/>
          <w:szCs w:val="32"/>
        </w:rPr>
      </w:pPr>
    </w:p>
    <w:p w:rsidR="005A208D" w:rsidRDefault="005A208D" w:rsidP="005A208D">
      <w:pPr>
        <w:spacing w:line="560" w:lineRule="exact"/>
        <w:rPr>
          <w:rFonts w:ascii="仿宋" w:eastAsia="仿宋" w:hAnsi="仿宋"/>
          <w:sz w:val="32"/>
          <w:szCs w:val="32"/>
        </w:rPr>
      </w:pPr>
    </w:p>
    <w:p w:rsidR="005A208D" w:rsidRDefault="005A208D" w:rsidP="005A208D">
      <w:pPr>
        <w:spacing w:line="560" w:lineRule="exact"/>
        <w:rPr>
          <w:rFonts w:ascii="仿宋" w:eastAsia="仿宋" w:hAnsi="仿宋"/>
          <w:sz w:val="32"/>
          <w:szCs w:val="32"/>
        </w:rPr>
      </w:pPr>
    </w:p>
    <w:p w:rsidR="005A208D" w:rsidRDefault="005A208D" w:rsidP="005A208D">
      <w:pPr>
        <w:spacing w:line="560" w:lineRule="exact"/>
        <w:ind w:firstLineChars="200" w:firstLine="640"/>
        <w:jc w:val="right"/>
        <w:rPr>
          <w:rFonts w:ascii="宋体" w:hAnsi="宋体" w:cs="宋体"/>
          <w:sz w:val="32"/>
          <w:szCs w:val="32"/>
        </w:rPr>
      </w:pPr>
    </w:p>
    <w:p w:rsidR="005A208D" w:rsidRDefault="005A208D" w:rsidP="005A208D">
      <w:pPr>
        <w:spacing w:line="560" w:lineRule="exact"/>
        <w:ind w:firstLineChars="200" w:firstLine="640"/>
        <w:jc w:val="right"/>
        <w:rPr>
          <w:rFonts w:ascii="宋体" w:hAnsi="宋体" w:cs="宋体"/>
          <w:sz w:val="32"/>
          <w:szCs w:val="32"/>
        </w:rPr>
      </w:pPr>
      <w:r>
        <w:rPr>
          <w:rFonts w:ascii="宋体" w:hAnsi="宋体" w:cs="宋体" w:hint="eastAsia"/>
          <w:sz w:val="32"/>
          <w:szCs w:val="32"/>
        </w:rPr>
        <w:t>投标人：（盖单位章）</w:t>
      </w:r>
    </w:p>
    <w:p w:rsidR="005A208D" w:rsidRDefault="005A208D" w:rsidP="005A208D">
      <w:pPr>
        <w:spacing w:line="560" w:lineRule="exact"/>
        <w:ind w:firstLineChars="200" w:firstLine="640"/>
        <w:jc w:val="right"/>
        <w:rPr>
          <w:rFonts w:ascii="宋体" w:hAnsi="宋体" w:cs="宋体"/>
          <w:sz w:val="32"/>
          <w:szCs w:val="32"/>
        </w:rPr>
      </w:pPr>
      <w:r>
        <w:rPr>
          <w:rFonts w:ascii="宋体" w:hAnsi="宋体" w:cs="宋体" w:hint="eastAsia"/>
          <w:sz w:val="32"/>
          <w:szCs w:val="32"/>
        </w:rPr>
        <w:t>年月日</w:t>
      </w:r>
      <w:r>
        <w:rPr>
          <w:rFonts w:ascii="宋体" w:hAnsi="宋体" w:cs="宋体" w:hint="eastAsia"/>
          <w:sz w:val="32"/>
          <w:szCs w:val="32"/>
        </w:rPr>
        <w:t xml:space="preserve"> </w:t>
      </w:r>
    </w:p>
    <w:p w:rsidR="005A208D" w:rsidRDefault="005A208D" w:rsidP="005A208D">
      <w:pPr>
        <w:spacing w:line="360" w:lineRule="auto"/>
        <w:ind w:right="210"/>
        <w:rPr>
          <w:rFonts w:ascii="黑体" w:eastAsia="黑体" w:hAnsi="黑体" w:cs="黑体"/>
          <w:sz w:val="32"/>
          <w:szCs w:val="32"/>
        </w:rPr>
      </w:pPr>
      <w:r>
        <w:rPr>
          <w:rFonts w:ascii="宋体" w:hAnsi="宋体" w:cs="宋体" w:hint="eastAsia"/>
          <w:sz w:val="28"/>
        </w:rPr>
        <w:br w:type="page"/>
      </w:r>
    </w:p>
    <w:p w:rsidR="005A208D" w:rsidRDefault="005A208D" w:rsidP="005A208D">
      <w:pPr>
        <w:jc w:val="center"/>
        <w:rPr>
          <w:rStyle w:val="2CharCharChar"/>
          <w:rFonts w:ascii="宋体" w:hAnsi="宋体" w:cs="Times New Roman"/>
          <w:b w:val="0"/>
        </w:rPr>
      </w:pPr>
    </w:p>
    <w:p w:rsidR="005A208D" w:rsidRDefault="005A208D" w:rsidP="005A208D">
      <w:pPr>
        <w:spacing w:line="540" w:lineRule="auto"/>
        <w:jc w:val="center"/>
        <w:rPr>
          <w:rStyle w:val="2CharCharChar"/>
          <w:rFonts w:ascii="宋体" w:hAnsi="宋体" w:cs="Times New Roman"/>
          <w:b w:val="0"/>
        </w:rPr>
      </w:pPr>
      <w:r>
        <w:rPr>
          <w:rStyle w:val="2CharCharChar"/>
          <w:rFonts w:ascii="宋体" w:hAnsi="宋体" w:cs="Times New Roman" w:hint="eastAsia"/>
        </w:rPr>
        <w:t>四、法定代表人授权书</w:t>
      </w:r>
    </w:p>
    <w:p w:rsidR="005A208D" w:rsidRDefault="005A208D" w:rsidP="005A208D">
      <w:pPr>
        <w:spacing w:line="540" w:lineRule="auto"/>
        <w:ind w:firstLine="420"/>
        <w:rPr>
          <w:rFonts w:ascii="宋体" w:hAnsi="宋体"/>
        </w:rPr>
      </w:pPr>
      <w:r>
        <w:rPr>
          <w:rFonts w:ascii="宋体" w:hAnsi="宋体" w:hint="eastAsia"/>
        </w:rPr>
        <w:t>本授权书声明：注册于</w:t>
      </w:r>
      <w:r>
        <w:rPr>
          <w:rFonts w:ascii="宋体" w:hAnsi="宋体" w:hint="eastAsia"/>
        </w:rPr>
        <w:t>[</w:t>
      </w:r>
      <w:r>
        <w:rPr>
          <w:rFonts w:ascii="宋体" w:hAnsi="宋体" w:hint="eastAsia"/>
          <w:u w:val="single"/>
        </w:rPr>
        <w:t>国家或地区的名称</w:t>
      </w:r>
      <w:r>
        <w:rPr>
          <w:rFonts w:ascii="宋体" w:hAnsi="宋体" w:hint="eastAsia"/>
        </w:rPr>
        <w:t>]</w:t>
      </w:r>
      <w:r>
        <w:rPr>
          <w:rFonts w:ascii="宋体" w:hAnsi="宋体" w:hint="eastAsia"/>
        </w:rPr>
        <w:t>的</w:t>
      </w:r>
      <w:r>
        <w:rPr>
          <w:rFonts w:ascii="宋体" w:hAnsi="宋体" w:hint="eastAsia"/>
        </w:rPr>
        <w:t>[</w:t>
      </w:r>
      <w:r>
        <w:rPr>
          <w:rFonts w:ascii="宋体" w:hAnsi="宋体" w:hint="eastAsia"/>
          <w:u w:val="single"/>
        </w:rPr>
        <w:t>公司名称</w:t>
      </w:r>
      <w:r>
        <w:rPr>
          <w:rFonts w:ascii="宋体" w:hAnsi="宋体" w:hint="eastAsia"/>
        </w:rPr>
        <w:t>]</w:t>
      </w:r>
      <w:r>
        <w:rPr>
          <w:rFonts w:ascii="宋体" w:hAnsi="宋体" w:hint="eastAsia"/>
        </w:rPr>
        <w:t>的在下面签字或签</w:t>
      </w:r>
      <w:r>
        <w:rPr>
          <w:rFonts w:ascii="宋体" w:hAnsi="宋体"/>
        </w:rPr>
        <w:t>章</w:t>
      </w:r>
      <w:r>
        <w:rPr>
          <w:rFonts w:ascii="宋体" w:hAnsi="宋体" w:hint="eastAsia"/>
        </w:rPr>
        <w:t>的</w:t>
      </w:r>
      <w:r>
        <w:rPr>
          <w:rFonts w:ascii="宋体" w:hAnsi="宋体" w:hint="eastAsia"/>
        </w:rPr>
        <w:t>[</w:t>
      </w:r>
      <w:r>
        <w:rPr>
          <w:rFonts w:ascii="宋体" w:hAnsi="宋体" w:hint="eastAsia"/>
          <w:u w:val="single"/>
        </w:rPr>
        <w:t>法定代表人姓名、职务</w:t>
      </w:r>
      <w:r>
        <w:rPr>
          <w:rFonts w:ascii="宋体" w:hAnsi="宋体" w:hint="eastAsia"/>
        </w:rPr>
        <w:t>]</w:t>
      </w:r>
      <w:r>
        <w:rPr>
          <w:rFonts w:ascii="宋体" w:hAnsi="宋体"/>
        </w:rPr>
        <w:t>（身份证号码为：）</w:t>
      </w:r>
      <w:r>
        <w:rPr>
          <w:rFonts w:ascii="宋体" w:hAnsi="宋体" w:hint="eastAsia"/>
        </w:rPr>
        <w:t>代表本公司授权</w:t>
      </w:r>
      <w:r>
        <w:rPr>
          <w:rFonts w:ascii="宋体" w:hAnsi="宋体" w:hint="eastAsia"/>
        </w:rPr>
        <w:t>[</w:t>
      </w:r>
      <w:r>
        <w:rPr>
          <w:rFonts w:ascii="宋体" w:hAnsi="宋体"/>
          <w:u w:val="single"/>
        </w:rPr>
        <w:t>公司</w:t>
      </w:r>
      <w:r>
        <w:rPr>
          <w:rFonts w:ascii="宋体" w:hAnsi="宋体" w:hint="eastAsia"/>
          <w:u w:val="single"/>
        </w:rPr>
        <w:t>名称</w:t>
      </w:r>
      <w:r>
        <w:rPr>
          <w:rFonts w:ascii="宋体" w:hAnsi="宋体" w:hint="eastAsia"/>
        </w:rPr>
        <w:t>]</w:t>
      </w:r>
      <w:r>
        <w:rPr>
          <w:rFonts w:ascii="宋体" w:hAnsi="宋体" w:hint="eastAsia"/>
        </w:rPr>
        <w:t>的在下面签字的</w:t>
      </w:r>
      <w:r>
        <w:rPr>
          <w:rFonts w:ascii="宋体" w:hAnsi="宋体" w:hint="eastAsia"/>
        </w:rPr>
        <w:t>[</w:t>
      </w:r>
      <w:r>
        <w:rPr>
          <w:rFonts w:ascii="宋体" w:hAnsi="宋体" w:hint="eastAsia"/>
          <w:u w:val="single"/>
        </w:rPr>
        <w:t>被授权人的姓名、职务</w:t>
      </w:r>
      <w:r>
        <w:rPr>
          <w:rFonts w:ascii="宋体" w:hAnsi="宋体" w:hint="eastAsia"/>
        </w:rPr>
        <w:t>]</w:t>
      </w:r>
      <w:r>
        <w:rPr>
          <w:rFonts w:ascii="宋体" w:hAnsi="宋体"/>
        </w:rPr>
        <w:t>（身份证号码为：）</w:t>
      </w:r>
      <w:r>
        <w:rPr>
          <w:rFonts w:ascii="宋体" w:hAnsi="宋体" w:hint="eastAsia"/>
        </w:rPr>
        <w:t>为本公司的合法代理人，就</w:t>
      </w:r>
      <w:r>
        <w:rPr>
          <w:rFonts w:ascii="宋体" w:hAnsi="宋体" w:hint="eastAsia"/>
        </w:rPr>
        <w:t>[</w:t>
      </w:r>
      <w:r>
        <w:rPr>
          <w:rFonts w:ascii="宋体" w:hAnsi="宋体" w:hint="eastAsia"/>
          <w:u w:val="single"/>
        </w:rPr>
        <w:t>项目名称、</w:t>
      </w:r>
      <w:r>
        <w:rPr>
          <w:rFonts w:ascii="宋体" w:hAnsi="宋体"/>
          <w:u w:val="single"/>
        </w:rPr>
        <w:t>项目</w:t>
      </w:r>
      <w:r>
        <w:rPr>
          <w:rFonts w:ascii="宋体" w:hAnsi="宋体" w:hint="eastAsia"/>
          <w:u w:val="single"/>
        </w:rPr>
        <w:t>编号</w:t>
      </w:r>
      <w:r>
        <w:rPr>
          <w:rFonts w:ascii="宋体" w:hAnsi="宋体" w:hint="eastAsia"/>
        </w:rPr>
        <w:t>]</w:t>
      </w:r>
      <w:r>
        <w:rPr>
          <w:rFonts w:ascii="宋体" w:hAnsi="宋体" w:hint="eastAsia"/>
        </w:rPr>
        <w:t>进行投标，以本公司名义处理开</w:t>
      </w:r>
      <w:r>
        <w:rPr>
          <w:rFonts w:ascii="宋体" w:hAnsi="宋体"/>
        </w:rPr>
        <w:t>标</w:t>
      </w:r>
      <w:r>
        <w:rPr>
          <w:rFonts w:ascii="宋体" w:hAnsi="宋体" w:hint="eastAsia"/>
        </w:rPr>
        <w:t>、评标过程中发生的一切事务。</w:t>
      </w:r>
    </w:p>
    <w:p w:rsidR="005A208D" w:rsidRDefault="005A208D" w:rsidP="005A208D">
      <w:pPr>
        <w:spacing w:line="540" w:lineRule="auto"/>
        <w:ind w:firstLine="420"/>
        <w:rPr>
          <w:rFonts w:ascii="宋体" w:hAnsi="宋体"/>
        </w:rPr>
      </w:pPr>
      <w:r>
        <w:rPr>
          <w:rFonts w:ascii="宋体" w:hAnsi="宋体" w:hint="eastAsia"/>
        </w:rPr>
        <w:t>同时我公司承诺：</w:t>
      </w:r>
    </w:p>
    <w:p w:rsidR="005A208D" w:rsidRDefault="005A208D" w:rsidP="005A208D">
      <w:pPr>
        <w:spacing w:line="540" w:lineRule="auto"/>
        <w:ind w:firstLine="420"/>
        <w:rPr>
          <w:rFonts w:ascii="宋体" w:hAnsi="宋体"/>
        </w:rPr>
      </w:pPr>
      <w:r>
        <w:rPr>
          <w:rFonts w:ascii="宋体" w:hAnsi="宋体" w:hint="eastAsia"/>
        </w:rPr>
        <w:t>1.</w:t>
      </w:r>
      <w:r>
        <w:rPr>
          <w:rFonts w:ascii="宋体" w:hAnsi="宋体" w:hint="eastAsia"/>
        </w:rPr>
        <w:t>我公司本项目被授权人联系方式如下：</w:t>
      </w:r>
    </w:p>
    <w:p w:rsidR="005A208D" w:rsidRDefault="005A208D" w:rsidP="005A208D">
      <w:pPr>
        <w:spacing w:line="540" w:lineRule="auto"/>
        <w:ind w:firstLine="420"/>
        <w:rPr>
          <w:rFonts w:ascii="宋体" w:hAnsi="宋体"/>
        </w:rPr>
      </w:pPr>
      <w:r>
        <w:rPr>
          <w:rFonts w:ascii="宋体" w:hAnsi="宋体" w:hint="eastAsia"/>
        </w:rPr>
        <w:t>手机号：</w:t>
      </w:r>
      <w:r>
        <w:rPr>
          <w:rFonts w:ascii="宋体" w:hAnsi="宋体" w:hint="eastAsia"/>
        </w:rPr>
        <w:t xml:space="preserve">              </w:t>
      </w:r>
      <w:r>
        <w:rPr>
          <w:rFonts w:ascii="宋体" w:hAnsi="宋体" w:hint="eastAsia"/>
        </w:rPr>
        <w:t>；微信号：</w:t>
      </w:r>
      <w:r>
        <w:rPr>
          <w:rFonts w:ascii="宋体" w:hAnsi="宋体" w:hint="eastAsia"/>
        </w:rPr>
        <w:t xml:space="preserve">               </w:t>
      </w:r>
      <w:r>
        <w:rPr>
          <w:rFonts w:ascii="宋体" w:hAnsi="宋体" w:hint="eastAsia"/>
        </w:rPr>
        <w:t>；</w:t>
      </w:r>
    </w:p>
    <w:p w:rsidR="005A208D" w:rsidRDefault="005A208D" w:rsidP="005A208D">
      <w:pPr>
        <w:spacing w:line="540" w:lineRule="auto"/>
        <w:ind w:firstLine="420"/>
        <w:rPr>
          <w:rFonts w:ascii="宋体" w:hAnsi="宋体"/>
        </w:rPr>
      </w:pPr>
      <w:r>
        <w:rPr>
          <w:rFonts w:ascii="宋体" w:hAnsi="宋体" w:hint="eastAsia"/>
        </w:rPr>
        <w:t>QQ</w:t>
      </w:r>
      <w:r>
        <w:rPr>
          <w:rFonts w:ascii="宋体" w:hAnsi="宋体" w:hint="eastAsia"/>
        </w:rPr>
        <w:t>号：</w:t>
      </w:r>
      <w:r>
        <w:rPr>
          <w:rFonts w:ascii="宋体" w:hAnsi="宋体" w:hint="eastAsia"/>
        </w:rPr>
        <w:t xml:space="preserve">               </w:t>
      </w:r>
      <w:r>
        <w:rPr>
          <w:rFonts w:ascii="宋体" w:hAnsi="宋体" w:hint="eastAsia"/>
        </w:rPr>
        <w:t>；电子邮箱：</w:t>
      </w:r>
      <w:r>
        <w:rPr>
          <w:rFonts w:ascii="宋体" w:hAnsi="宋体" w:hint="eastAsia"/>
        </w:rPr>
        <w:t xml:space="preserve">              </w:t>
      </w:r>
      <w:r>
        <w:rPr>
          <w:rFonts w:ascii="宋体" w:hAnsi="宋体" w:hint="eastAsia"/>
        </w:rPr>
        <w:t>。</w:t>
      </w:r>
    </w:p>
    <w:p w:rsidR="005A208D" w:rsidRDefault="005A208D" w:rsidP="005A208D">
      <w:pPr>
        <w:spacing w:line="540" w:lineRule="auto"/>
        <w:ind w:firstLine="420"/>
        <w:rPr>
          <w:rFonts w:ascii="宋体" w:hAnsi="宋体" w:cs="等线"/>
        </w:rPr>
      </w:pPr>
      <w:r>
        <w:rPr>
          <w:rFonts w:ascii="宋体" w:hAnsi="宋体" w:hint="eastAsia"/>
        </w:rPr>
        <w:t>2.</w:t>
      </w:r>
      <w:r>
        <w:rPr>
          <w:rFonts w:ascii="宋体" w:hAnsi="宋体" w:hint="eastAsia"/>
        </w:rPr>
        <w:t>我公司对开标、评标过程中发生的与本项目有关的一切事物</w:t>
      </w:r>
      <w:r>
        <w:rPr>
          <w:rFonts w:ascii="宋体" w:hAnsi="宋体" w:cs="等线" w:hint="eastAsia"/>
        </w:rPr>
        <w:t>、我公司被授权人的</w:t>
      </w:r>
      <w:r>
        <w:rPr>
          <w:rFonts w:ascii="宋体" w:hAnsi="宋体" w:hint="eastAsia"/>
        </w:rPr>
        <w:t>手机、</w:t>
      </w:r>
      <w:r>
        <w:rPr>
          <w:rFonts w:ascii="宋体" w:hAnsi="宋体"/>
        </w:rPr>
        <w:t>微信</w:t>
      </w:r>
      <w:r>
        <w:rPr>
          <w:rFonts w:ascii="宋体" w:hAnsi="宋体" w:hint="eastAsia"/>
        </w:rPr>
        <w:t>、</w:t>
      </w:r>
      <w:r>
        <w:rPr>
          <w:rFonts w:ascii="宋体" w:hAnsi="宋体"/>
        </w:rPr>
        <w:t>QQ</w:t>
      </w:r>
      <w:r>
        <w:rPr>
          <w:rFonts w:ascii="宋体" w:hAnsi="宋体" w:hint="eastAsia"/>
        </w:rPr>
        <w:t>、电子邮件</w:t>
      </w:r>
      <w:r>
        <w:rPr>
          <w:rFonts w:ascii="宋体" w:hAnsi="宋体" w:cs="等线" w:hint="eastAsia"/>
        </w:rPr>
        <w:t>等方式的沟通结果均予以承认。</w:t>
      </w:r>
    </w:p>
    <w:p w:rsidR="005A208D" w:rsidRDefault="005A208D" w:rsidP="005A208D">
      <w:pPr>
        <w:spacing w:line="540" w:lineRule="auto"/>
        <w:ind w:firstLine="420"/>
        <w:rPr>
          <w:rFonts w:ascii="宋体" w:hAnsi="宋体"/>
        </w:rPr>
      </w:pPr>
      <w:r>
        <w:rPr>
          <w:rFonts w:ascii="宋体" w:hAnsi="宋体" w:hint="eastAsia"/>
        </w:rPr>
        <w:t>3.</w:t>
      </w:r>
      <w:r>
        <w:rPr>
          <w:rFonts w:ascii="宋体" w:hAnsi="宋体" w:hint="eastAsia"/>
        </w:rPr>
        <w:t>我公司对开、评标过程中所需的任何澄清与说明予以及时配合。</w:t>
      </w:r>
    </w:p>
    <w:p w:rsidR="005A208D" w:rsidRDefault="005A208D" w:rsidP="005A208D">
      <w:pPr>
        <w:spacing w:line="540" w:lineRule="auto"/>
        <w:ind w:firstLine="420"/>
        <w:rPr>
          <w:rFonts w:ascii="宋体" w:hAnsi="宋体"/>
        </w:rPr>
      </w:pPr>
      <w:r>
        <w:rPr>
          <w:rFonts w:ascii="宋体" w:hAnsi="宋体" w:hint="eastAsia"/>
        </w:rPr>
        <w:t>5.</w:t>
      </w:r>
      <w:r>
        <w:rPr>
          <w:rFonts w:ascii="宋体" w:hAnsi="宋体" w:hint="eastAsia"/>
        </w:rPr>
        <w:t>我公司同意：如果我公司比选文件没有按照上述要求进行密封，在开标现场出现内、外层信封（或箱子）均没有密封完好的情况，贵方可以视同我公司投标无效。</w:t>
      </w:r>
    </w:p>
    <w:p w:rsidR="005A208D" w:rsidRDefault="005A208D" w:rsidP="005A208D">
      <w:pPr>
        <w:spacing w:line="540" w:lineRule="auto"/>
        <w:ind w:firstLine="420"/>
        <w:rPr>
          <w:rFonts w:ascii="宋体" w:hAnsi="宋体"/>
        </w:rPr>
      </w:pPr>
      <w:r>
        <w:rPr>
          <w:rFonts w:ascii="宋体" w:hAnsi="宋体" w:hint="eastAsia"/>
        </w:rPr>
        <w:t>6.</w:t>
      </w:r>
      <w:r>
        <w:rPr>
          <w:rFonts w:ascii="宋体" w:hAnsi="宋体" w:hint="eastAsia"/>
        </w:rPr>
        <w:t>我公司承诺：在递交比选文件截止时间之前将比选文件送达下述指定地点：送至常州市延陵中路</w:t>
      </w:r>
      <w:r>
        <w:rPr>
          <w:rFonts w:ascii="宋体" w:eastAsiaTheme="minorEastAsia" w:hAnsi="宋体" w:hint="eastAsia"/>
        </w:rPr>
        <w:t>22号406室</w:t>
      </w:r>
      <w:r>
        <w:rPr>
          <w:rFonts w:ascii="宋体" w:hAnsi="宋体" w:hint="eastAsia"/>
        </w:rPr>
        <w:t>。如未按时送达，视为我司自行放弃本项目投标。</w:t>
      </w:r>
    </w:p>
    <w:p w:rsidR="005A208D" w:rsidRDefault="005A208D" w:rsidP="005A208D">
      <w:pPr>
        <w:spacing w:line="540" w:lineRule="auto"/>
        <w:ind w:firstLine="420"/>
        <w:rPr>
          <w:rFonts w:ascii="宋体" w:hAnsi="宋体"/>
        </w:rPr>
      </w:pPr>
    </w:p>
    <w:p w:rsidR="005A208D" w:rsidRDefault="005A208D" w:rsidP="005A208D">
      <w:pPr>
        <w:spacing w:line="540" w:lineRule="auto"/>
        <w:ind w:firstLine="420"/>
        <w:rPr>
          <w:rFonts w:ascii="宋体" w:eastAsiaTheme="minorEastAsia" w:hAnsi="宋体"/>
        </w:rPr>
      </w:pPr>
      <w:r>
        <w:rPr>
          <w:rFonts w:ascii="宋体" w:hAnsi="宋体" w:hint="eastAsia"/>
        </w:rPr>
        <w:t>本授权书于</w:t>
      </w:r>
      <w:r>
        <w:rPr>
          <w:rFonts w:ascii="宋体" w:hAnsi="宋体" w:hint="eastAsia"/>
        </w:rPr>
        <w:t>202[]</w:t>
      </w:r>
      <w:r>
        <w:rPr>
          <w:rFonts w:ascii="宋体" w:hAnsi="宋体" w:hint="eastAsia"/>
        </w:rPr>
        <w:t>年</w:t>
      </w:r>
      <w:r>
        <w:rPr>
          <w:rFonts w:ascii="宋体" w:hAnsi="宋体" w:hint="eastAsia"/>
        </w:rPr>
        <w:t>[]</w:t>
      </w:r>
      <w:r>
        <w:rPr>
          <w:rFonts w:ascii="宋体" w:hAnsi="宋体" w:hint="eastAsia"/>
        </w:rPr>
        <w:t>月</w:t>
      </w:r>
      <w:r>
        <w:rPr>
          <w:rFonts w:ascii="宋体" w:hAnsi="宋体" w:hint="eastAsia"/>
        </w:rPr>
        <w:t>[]</w:t>
      </w:r>
      <w:r>
        <w:rPr>
          <w:rFonts w:ascii="宋体" w:hAnsi="宋体" w:hint="eastAsia"/>
        </w:rPr>
        <w:t>日签字生效，特此声明。</w:t>
      </w:r>
    </w:p>
    <w:p w:rsidR="005A208D" w:rsidRPr="00351049" w:rsidRDefault="005A208D" w:rsidP="005A208D">
      <w:pPr>
        <w:spacing w:line="540" w:lineRule="auto"/>
        <w:ind w:firstLine="420"/>
        <w:rPr>
          <w:rFonts w:ascii="宋体" w:eastAsiaTheme="minorEastAsia" w:hAnsi="宋体"/>
        </w:rPr>
      </w:pPr>
    </w:p>
    <w:p w:rsidR="005A208D" w:rsidRDefault="005A208D" w:rsidP="005A208D">
      <w:pPr>
        <w:spacing w:line="540" w:lineRule="auto"/>
        <w:rPr>
          <w:rFonts w:ascii="宋体" w:hAnsi="宋体"/>
          <w:u w:val="single"/>
        </w:rPr>
      </w:pPr>
      <w:r>
        <w:rPr>
          <w:rFonts w:ascii="宋体" w:hAnsi="宋体" w:hint="eastAsia"/>
        </w:rPr>
        <w:t>投标人名称（</w:t>
      </w:r>
      <w:r>
        <w:rPr>
          <w:rFonts w:ascii="宋体" w:hAnsi="宋体"/>
        </w:rPr>
        <w:t>公章</w:t>
      </w:r>
      <w:r>
        <w:rPr>
          <w:rFonts w:ascii="宋体" w:hAnsi="宋体" w:hint="eastAsia"/>
        </w:rPr>
        <w:t>）</w:t>
      </w:r>
    </w:p>
    <w:p w:rsidR="005A208D" w:rsidRDefault="005A208D" w:rsidP="005A208D">
      <w:pPr>
        <w:spacing w:line="540" w:lineRule="auto"/>
        <w:rPr>
          <w:rFonts w:ascii="宋体" w:hAnsi="宋体"/>
          <w:u w:val="single"/>
        </w:rPr>
      </w:pPr>
      <w:r>
        <w:rPr>
          <w:rFonts w:ascii="宋体" w:hAnsi="宋体" w:hint="eastAsia"/>
        </w:rPr>
        <w:t>法定代表人签字或签章</w:t>
      </w:r>
    </w:p>
    <w:p w:rsidR="005A208D" w:rsidRDefault="005A208D" w:rsidP="005A208D">
      <w:pPr>
        <w:spacing w:line="540" w:lineRule="auto"/>
        <w:rPr>
          <w:rFonts w:ascii="宋体" w:hAnsi="宋体"/>
          <w:u w:val="single"/>
        </w:rPr>
      </w:pPr>
      <w:r>
        <w:rPr>
          <w:rFonts w:ascii="宋体" w:hAnsi="宋体" w:hint="eastAsia"/>
        </w:rPr>
        <w:t>被授权人签字</w:t>
      </w:r>
    </w:p>
    <w:p w:rsidR="005A208D" w:rsidRDefault="005A208D" w:rsidP="005A208D">
      <w:pPr>
        <w:spacing w:line="540" w:lineRule="auto"/>
        <w:rPr>
          <w:rFonts w:eastAsiaTheme="minorEastAsia"/>
        </w:rPr>
      </w:pPr>
    </w:p>
    <w:p w:rsidR="005A208D" w:rsidRPr="00351049" w:rsidRDefault="005A208D" w:rsidP="005A208D">
      <w:pPr>
        <w:spacing w:line="540" w:lineRule="auto"/>
        <w:rPr>
          <w:rFonts w:eastAsiaTheme="minorEastAsia"/>
        </w:rPr>
      </w:pPr>
    </w:p>
    <w:p w:rsidR="005A208D" w:rsidRDefault="005A208D" w:rsidP="005A208D">
      <w:pPr>
        <w:spacing w:line="540" w:lineRule="auto"/>
        <w:rPr>
          <w:rFonts w:ascii="宋体" w:cs="宋体"/>
        </w:rPr>
      </w:pPr>
      <w:r>
        <w:rPr>
          <w:rFonts w:ascii="宋体" w:cs="宋体" w:hint="eastAsia"/>
        </w:rPr>
        <w:t>附：</w:t>
      </w:r>
    </w:p>
    <w:p w:rsidR="005A208D" w:rsidRDefault="0005102D" w:rsidP="005A208D">
      <w:pPr>
        <w:spacing w:line="540" w:lineRule="auto"/>
        <w:rPr>
          <w:rFonts w:ascii="宋体" w:cs="宋体"/>
        </w:rPr>
      </w:pPr>
      <w:r w:rsidRPr="0005102D">
        <w:pict>
          <v:roundrect id="_x0000_s1031" style="position:absolute;margin-left:-4.5pt;margin-top:21.35pt;width:234.45pt;height:151.55pt;z-index:251664384" arcsize="10923f"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w:pict>
      </w:r>
      <w:r w:rsidR="005A208D">
        <w:rPr>
          <w:rFonts w:ascii="宋体" w:cs="宋体" w:hint="eastAsia"/>
        </w:rPr>
        <w:t>法定代表人身份证复印件（正反面，</w:t>
      </w:r>
      <w:r w:rsidR="005A208D">
        <w:rPr>
          <w:rFonts w:ascii="宋体"/>
        </w:rPr>
        <w:t>并</w:t>
      </w:r>
      <w:r w:rsidR="005A208D">
        <w:rPr>
          <w:rFonts w:ascii="宋体" w:hint="eastAsia"/>
        </w:rPr>
        <w:t>加</w:t>
      </w:r>
      <w:r w:rsidR="005A208D">
        <w:rPr>
          <w:rFonts w:ascii="宋体"/>
        </w:rPr>
        <w:t>盖公章</w:t>
      </w:r>
      <w:r w:rsidR="005A208D">
        <w:rPr>
          <w:rFonts w:ascii="宋体" w:cs="宋体" w:hint="eastAsia"/>
        </w:rPr>
        <w:t>）</w:t>
      </w:r>
    </w:p>
    <w:p w:rsidR="005A208D" w:rsidRDefault="005A208D" w:rsidP="005A208D">
      <w:pPr>
        <w:spacing w:line="360" w:lineRule="auto"/>
        <w:rPr>
          <w:rFonts w:ascii="宋体" w:eastAsiaTheme="minorEastAsia" w:cs="宋体"/>
        </w:rPr>
      </w:pPr>
    </w:p>
    <w:p w:rsidR="005A208D" w:rsidRDefault="005A208D" w:rsidP="005A208D">
      <w:pPr>
        <w:spacing w:line="360" w:lineRule="auto"/>
        <w:rPr>
          <w:rFonts w:ascii="宋体" w:eastAsiaTheme="minorEastAsia" w:cs="宋体"/>
        </w:rPr>
      </w:pPr>
    </w:p>
    <w:p w:rsidR="005A208D" w:rsidRDefault="005A208D" w:rsidP="005A208D">
      <w:pPr>
        <w:spacing w:line="360" w:lineRule="auto"/>
        <w:rPr>
          <w:rFonts w:ascii="宋体" w:eastAsiaTheme="minorEastAsia" w:cs="宋体"/>
        </w:rPr>
      </w:pPr>
    </w:p>
    <w:p w:rsidR="005A208D" w:rsidRDefault="005A208D" w:rsidP="005A208D">
      <w:pPr>
        <w:spacing w:line="360" w:lineRule="auto"/>
        <w:rPr>
          <w:rFonts w:ascii="宋体" w:eastAsiaTheme="minorEastAsia" w:cs="宋体"/>
        </w:rPr>
      </w:pPr>
    </w:p>
    <w:p w:rsidR="005A208D" w:rsidRPr="00351049" w:rsidRDefault="005A208D" w:rsidP="005A208D">
      <w:pPr>
        <w:spacing w:line="360" w:lineRule="auto"/>
        <w:rPr>
          <w:rFonts w:ascii="宋体" w:eastAsiaTheme="minorEastAsia" w:cs="宋体"/>
        </w:rPr>
      </w:pPr>
    </w:p>
    <w:p w:rsidR="005A208D" w:rsidRDefault="005A208D" w:rsidP="005A208D">
      <w:pPr>
        <w:spacing w:line="360" w:lineRule="auto"/>
        <w:rPr>
          <w:rFonts w:ascii="宋体" w:cs="宋体"/>
        </w:rPr>
      </w:pPr>
    </w:p>
    <w:p w:rsidR="005A208D" w:rsidRDefault="005A208D" w:rsidP="005A208D">
      <w:pPr>
        <w:spacing w:line="360" w:lineRule="auto"/>
        <w:rPr>
          <w:rFonts w:ascii="宋体" w:cs="宋体"/>
        </w:rPr>
      </w:pPr>
    </w:p>
    <w:p w:rsidR="005A208D" w:rsidRDefault="005A208D" w:rsidP="005A208D">
      <w:pPr>
        <w:spacing w:line="360" w:lineRule="auto"/>
        <w:rPr>
          <w:rFonts w:ascii="宋体" w:cs="宋体"/>
        </w:rPr>
      </w:pPr>
    </w:p>
    <w:p w:rsidR="005A208D" w:rsidRDefault="005A208D" w:rsidP="005A208D">
      <w:pPr>
        <w:spacing w:line="360" w:lineRule="auto"/>
        <w:rPr>
          <w:rFonts w:ascii="宋体" w:eastAsiaTheme="minorEastAsia" w:hAnsi="宋体"/>
        </w:rPr>
      </w:pPr>
    </w:p>
    <w:p w:rsidR="005A208D" w:rsidRDefault="005A208D" w:rsidP="005A208D">
      <w:pPr>
        <w:spacing w:line="360" w:lineRule="auto"/>
        <w:rPr>
          <w:rFonts w:ascii="宋体" w:eastAsiaTheme="minorEastAsia" w:hAnsi="宋体"/>
        </w:rPr>
      </w:pPr>
    </w:p>
    <w:p w:rsidR="005A208D" w:rsidRDefault="005A208D" w:rsidP="005A208D">
      <w:pPr>
        <w:spacing w:line="360" w:lineRule="auto"/>
        <w:rPr>
          <w:rFonts w:ascii="宋体" w:eastAsiaTheme="minorEastAsia" w:hAnsi="宋体"/>
        </w:rPr>
      </w:pPr>
    </w:p>
    <w:p w:rsidR="005A208D" w:rsidRDefault="005A208D" w:rsidP="005A208D">
      <w:pPr>
        <w:spacing w:line="360" w:lineRule="auto"/>
        <w:rPr>
          <w:rFonts w:ascii="宋体" w:eastAsiaTheme="minorEastAsia" w:hAnsi="宋体"/>
        </w:rPr>
      </w:pPr>
    </w:p>
    <w:p w:rsidR="005A208D" w:rsidRDefault="005A208D" w:rsidP="005A208D">
      <w:pPr>
        <w:spacing w:line="360" w:lineRule="auto"/>
        <w:rPr>
          <w:rFonts w:ascii="宋体" w:eastAsiaTheme="minorEastAsia" w:hAnsi="宋体"/>
        </w:rPr>
      </w:pPr>
    </w:p>
    <w:p w:rsidR="005A208D" w:rsidRDefault="005A208D" w:rsidP="005A208D">
      <w:pPr>
        <w:spacing w:line="360" w:lineRule="auto"/>
        <w:rPr>
          <w:rFonts w:ascii="宋体" w:eastAsiaTheme="minorEastAsia" w:hAnsi="宋体"/>
        </w:rPr>
      </w:pPr>
    </w:p>
    <w:p w:rsidR="005A208D" w:rsidRPr="00351049" w:rsidRDefault="005A208D" w:rsidP="005A208D">
      <w:pPr>
        <w:spacing w:line="360" w:lineRule="auto"/>
        <w:rPr>
          <w:rFonts w:ascii="宋体" w:eastAsiaTheme="minorEastAsia" w:hAnsi="宋体"/>
        </w:rPr>
      </w:pPr>
    </w:p>
    <w:p w:rsidR="005A208D" w:rsidRDefault="0005102D" w:rsidP="005A208D">
      <w:pPr>
        <w:spacing w:line="360" w:lineRule="auto"/>
        <w:rPr>
          <w:rFonts w:ascii="宋体" w:hAnsi="宋体"/>
          <w:u w:val="single"/>
        </w:rPr>
      </w:pPr>
      <w:r w:rsidRPr="0005102D">
        <w:pict>
          <v:roundrect id="_x0000_s1032" style="position:absolute;margin-left:-5.6pt;margin-top:22.85pt;width:234.45pt;height:151.55pt;z-index:251665408" arcsize="10923f"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w:pict>
      </w:r>
      <w:r w:rsidR="005A208D">
        <w:rPr>
          <w:rFonts w:ascii="宋体" w:hAnsi="宋体" w:hint="eastAsia"/>
        </w:rPr>
        <w:t>被授权人</w:t>
      </w:r>
      <w:r w:rsidR="005A208D">
        <w:rPr>
          <w:rFonts w:ascii="宋体" w:cs="宋体" w:hint="eastAsia"/>
        </w:rPr>
        <w:t>身份证复印件（正反面，</w:t>
      </w:r>
      <w:r w:rsidR="005A208D">
        <w:rPr>
          <w:rFonts w:ascii="宋体"/>
        </w:rPr>
        <w:t>并</w:t>
      </w:r>
      <w:r w:rsidR="005A208D">
        <w:rPr>
          <w:rFonts w:ascii="宋体" w:hint="eastAsia"/>
        </w:rPr>
        <w:t>加</w:t>
      </w:r>
      <w:r w:rsidR="005A208D">
        <w:rPr>
          <w:rFonts w:ascii="宋体"/>
        </w:rPr>
        <w:t>盖公章</w:t>
      </w:r>
      <w:r w:rsidR="005A208D">
        <w:rPr>
          <w:rFonts w:ascii="宋体" w:cs="宋体" w:hint="eastAsia"/>
        </w:rPr>
        <w:t>）</w:t>
      </w:r>
    </w:p>
    <w:p w:rsidR="005A208D" w:rsidRPr="00351049" w:rsidRDefault="005A208D" w:rsidP="005A208D">
      <w:pPr>
        <w:rPr>
          <w:rFonts w:ascii="宋体" w:eastAsiaTheme="minorEastAsia" w:hAnsi="宋体"/>
          <w:sz w:val="24"/>
        </w:rPr>
      </w:pPr>
    </w:p>
    <w:p w:rsidR="005A208D" w:rsidRDefault="005A208D" w:rsidP="005A208D">
      <w:pPr>
        <w:rPr>
          <w:rFonts w:ascii="宋体" w:hAnsi="宋体"/>
          <w:sz w:val="24"/>
        </w:rPr>
      </w:pPr>
    </w:p>
    <w:p w:rsidR="005A208D" w:rsidRDefault="005A208D" w:rsidP="005A208D">
      <w:pPr>
        <w:rPr>
          <w:rFonts w:ascii="宋体" w:hAnsi="宋体"/>
          <w:sz w:val="24"/>
        </w:rPr>
      </w:pPr>
    </w:p>
    <w:p w:rsidR="005A208D" w:rsidRDefault="005A208D" w:rsidP="005A208D">
      <w:pPr>
        <w:rPr>
          <w:rFonts w:ascii="宋体" w:hAnsi="宋体"/>
          <w:sz w:val="24"/>
        </w:rPr>
      </w:pPr>
    </w:p>
    <w:p w:rsidR="005A208D" w:rsidRDefault="005A208D" w:rsidP="005A208D">
      <w:pPr>
        <w:rPr>
          <w:rFonts w:ascii="宋体" w:hAnsi="宋体"/>
          <w:sz w:val="24"/>
        </w:rPr>
      </w:pPr>
    </w:p>
    <w:p w:rsidR="005A208D" w:rsidRDefault="005A208D" w:rsidP="005A208D">
      <w:pPr>
        <w:spacing w:line="360" w:lineRule="auto"/>
        <w:rPr>
          <w:rFonts w:ascii="宋体" w:hAnsi="宋体"/>
          <w:u w:val="single"/>
        </w:rPr>
      </w:pPr>
    </w:p>
    <w:p w:rsidR="005A208D" w:rsidRDefault="005A208D" w:rsidP="005A208D"/>
    <w:p w:rsidR="005A208D" w:rsidRDefault="005A208D" w:rsidP="005A208D">
      <w:pPr>
        <w:spacing w:line="360" w:lineRule="auto"/>
        <w:rPr>
          <w:rFonts w:ascii="黑体" w:eastAsia="黑体"/>
          <w:b/>
          <w:sz w:val="36"/>
          <w:szCs w:val="24"/>
        </w:rPr>
      </w:pPr>
    </w:p>
    <w:p w:rsidR="005A208D" w:rsidRDefault="005A208D" w:rsidP="005A208D">
      <w:pPr>
        <w:spacing w:line="360" w:lineRule="auto"/>
        <w:rPr>
          <w:rFonts w:ascii="黑体" w:eastAsia="黑体"/>
          <w:b/>
          <w:sz w:val="36"/>
          <w:szCs w:val="24"/>
        </w:rPr>
      </w:pPr>
    </w:p>
    <w:p w:rsidR="005A208D" w:rsidRDefault="005A208D" w:rsidP="005A208D">
      <w:pPr>
        <w:spacing w:line="360" w:lineRule="auto"/>
        <w:rPr>
          <w:rFonts w:ascii="黑体" w:eastAsia="黑体"/>
          <w:b/>
          <w:sz w:val="36"/>
          <w:szCs w:val="24"/>
        </w:rPr>
      </w:pPr>
    </w:p>
    <w:p w:rsidR="005A208D" w:rsidRDefault="005A208D" w:rsidP="005A208D">
      <w:pPr>
        <w:spacing w:line="360" w:lineRule="auto"/>
        <w:rPr>
          <w:rFonts w:ascii="黑体" w:eastAsia="黑体"/>
          <w:b/>
          <w:sz w:val="36"/>
          <w:szCs w:val="24"/>
        </w:rPr>
      </w:pPr>
    </w:p>
    <w:p w:rsidR="005A208D" w:rsidRDefault="005A208D" w:rsidP="005A208D">
      <w:pPr>
        <w:spacing w:line="360" w:lineRule="auto"/>
        <w:rPr>
          <w:rFonts w:ascii="黑体" w:eastAsia="黑体"/>
          <w:b/>
          <w:sz w:val="36"/>
          <w:szCs w:val="24"/>
        </w:rPr>
      </w:pPr>
    </w:p>
    <w:p w:rsidR="005A208D" w:rsidRPr="00351049" w:rsidRDefault="005A208D" w:rsidP="005A208D">
      <w:pPr>
        <w:rPr>
          <w:rFonts w:eastAsiaTheme="minorEastAsia"/>
        </w:rPr>
      </w:pPr>
    </w:p>
    <w:p w:rsidR="005A208D" w:rsidRDefault="005A208D" w:rsidP="005A208D">
      <w:pPr>
        <w:spacing w:line="360" w:lineRule="auto"/>
        <w:jc w:val="center"/>
        <w:rPr>
          <w:rFonts w:ascii="黑体" w:eastAsia="黑体" w:hAnsi="仿宋_GB2312"/>
          <w:bCs/>
          <w:kern w:val="44"/>
          <w:sz w:val="32"/>
          <w:szCs w:val="32"/>
        </w:rPr>
      </w:pPr>
    </w:p>
    <w:p w:rsidR="005A208D" w:rsidRDefault="005A208D" w:rsidP="005A208D">
      <w:pPr>
        <w:spacing w:line="360" w:lineRule="auto"/>
        <w:jc w:val="center"/>
        <w:rPr>
          <w:rFonts w:ascii="黑体" w:eastAsia="黑体" w:hAnsi="仿宋_GB2312"/>
          <w:bCs/>
          <w:kern w:val="44"/>
          <w:sz w:val="32"/>
          <w:szCs w:val="32"/>
        </w:rPr>
      </w:pPr>
    </w:p>
    <w:p w:rsidR="005A208D" w:rsidRDefault="005A208D" w:rsidP="005A208D">
      <w:pPr>
        <w:spacing w:line="360" w:lineRule="auto"/>
        <w:jc w:val="center"/>
        <w:rPr>
          <w:rFonts w:ascii="黑体" w:eastAsia="黑体" w:hAnsi="仿宋_GB2312"/>
          <w:bCs/>
          <w:kern w:val="44"/>
          <w:sz w:val="32"/>
          <w:szCs w:val="32"/>
        </w:rPr>
      </w:pPr>
      <w:r>
        <w:rPr>
          <w:rFonts w:ascii="黑体" w:eastAsia="黑体" w:hAnsi="仿宋_GB2312" w:hint="eastAsia"/>
          <w:bCs/>
          <w:kern w:val="44"/>
          <w:sz w:val="32"/>
          <w:szCs w:val="32"/>
        </w:rPr>
        <w:t>五、投标人廉洁承诺书</w:t>
      </w:r>
    </w:p>
    <w:p w:rsidR="005A208D" w:rsidRDefault="005A208D" w:rsidP="005A208D">
      <w:pPr>
        <w:spacing w:line="51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江苏中煤地质工程研究院有限公司</w:t>
      </w:r>
      <w:r>
        <w:rPr>
          <w:rFonts w:ascii="仿宋_GB2312" w:eastAsia="仿宋_GB2312" w:hAnsi="仿宋_GB2312" w:cs="仿宋_GB2312" w:hint="eastAsia"/>
          <w:sz w:val="28"/>
          <w:szCs w:val="28"/>
        </w:rPr>
        <w:t>：</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一、严格遵守国家有关法律法规，坚持诚实守信原则，恪 守商业道德，规范商务人员廉洁从业行为。</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二、决不伙同他人串标、围标或非法排挤竞争对手，决不 在商业活动中提供虚假资料，决不发生损害贵方合法权益等行 为，决不从事妨碍正常交易的其他违法行为。</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三、决不违规获取贵方保密商业活动涉及的所有相关信息，决不与贵方工作人员(含工作人员的配偶、子女及亲属等，下同) 合谋进行弄虚作假、串通采购等违规活动。</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五、决不为贵方工作人员提供和安排有可能影响公平、公 正交易的宴请、健身、度假、旅游、娱乐等活动。</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六、决不为贵方工作人员投资入股、个人借款或买卖股票、 债券等提供方便。</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七、决不为贵方工作人员购买或装修住房、婚丧嫁娶、配 偶子女上学或工作安排以及出国出境、旅游等提供方便。</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八、决不违反规定为贵方工作人员在我方相关企业挂名兼 职、合伙经营、介绍承揽业务等提供方便。</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九、贵方对涉嫌不廉洁的商业行为进行调查时，我方有配 合提供证据、作证的义务。</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十、未经贵方同意，我方不向任何新闻媒体、第三人述及 有关贵方工作人员恪守商业道德方面的评价、信息。</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十一、我方承诺未被国家机关列入执行行贿人“黑名单” 或失信被执行人。</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十二、发现贵方工作人员有违反本承诺书行为或行为倾向 的，将及时提醒纠正并向贵方纪检监察部门举报，同时积极配 合贵方进行调查。</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十三、本承诺书构成我方与贵方之间进行的所有商业活动所签订合同的不可分割的一部分，不因相关合同期限届满而终止。</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本承诺书一式两份，贵方和我方各持一份。</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承诺方：（盖章）</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法定代表：（签字）</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注册地址：</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单位联系人：</w:t>
      </w:r>
    </w:p>
    <w:p w:rsidR="005A208D" w:rsidRDefault="005A208D" w:rsidP="005A208D">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p w:rsidR="005A208D" w:rsidRDefault="005A208D" w:rsidP="005A208D">
      <w:pPr>
        <w:spacing w:line="360" w:lineRule="auto"/>
        <w:jc w:val="center"/>
        <w:rPr>
          <w:rFonts w:ascii="黑体" w:eastAsia="黑体" w:hAnsi="仿宋_GB2312"/>
          <w:bCs/>
          <w:kern w:val="44"/>
          <w:sz w:val="32"/>
          <w:szCs w:val="32"/>
        </w:rPr>
      </w:pPr>
      <w:r>
        <w:rPr>
          <w:rFonts w:ascii="仿宋_GB2312" w:eastAsia="仿宋_GB2312" w:hAnsi="仿宋_GB2312" w:cs="仿宋_GB2312" w:hint="eastAsia"/>
          <w:sz w:val="28"/>
          <w:szCs w:val="28"/>
        </w:rPr>
        <w:br w:type="page"/>
      </w:r>
      <w:r>
        <w:rPr>
          <w:rFonts w:ascii="黑体" w:eastAsia="黑体" w:hAnsi="仿宋_GB2312" w:hint="eastAsia"/>
          <w:bCs/>
          <w:kern w:val="44"/>
          <w:sz w:val="32"/>
          <w:szCs w:val="32"/>
        </w:rPr>
        <w:lastRenderedPageBreak/>
        <w:t>六、近三年内在经营活动中无违法处罚记录承诺书</w:t>
      </w:r>
    </w:p>
    <w:p w:rsidR="005A208D" w:rsidRDefault="005A208D" w:rsidP="005A208D">
      <w:pPr>
        <w:spacing w:line="360" w:lineRule="auto"/>
        <w:ind w:firstLine="420"/>
        <w:jc w:val="both"/>
        <w:rPr>
          <w:rFonts w:ascii="黑体" w:eastAsia="黑体" w:hAnsi="仿宋_GB2312"/>
          <w:b/>
          <w:bCs/>
          <w:kern w:val="44"/>
          <w:sz w:val="32"/>
          <w:szCs w:val="32"/>
        </w:rPr>
      </w:pPr>
    </w:p>
    <w:p w:rsidR="005A208D" w:rsidRDefault="005A208D" w:rsidP="005A208D">
      <w:pPr>
        <w:kinsoku/>
        <w:spacing w:line="540" w:lineRule="auto"/>
        <w:ind w:firstLineChars="200" w:firstLine="640"/>
        <w:jc w:val="both"/>
        <w:rPr>
          <w:rFonts w:ascii="宋体" w:hAnsi="宋体" w:cs="宋体"/>
          <w:sz w:val="32"/>
          <w:szCs w:val="32"/>
        </w:rPr>
      </w:pPr>
      <w:r>
        <w:rPr>
          <w:rFonts w:hint="eastAsia"/>
          <w:sz w:val="32"/>
          <w:szCs w:val="32"/>
        </w:rPr>
        <w:t>我</w:t>
      </w:r>
      <w:r>
        <w:rPr>
          <w:rFonts w:ascii="宋体" w:hAnsi="宋体" w:hint="eastAsia"/>
          <w:bCs/>
          <w:sz w:val="32"/>
          <w:szCs w:val="32"/>
        </w:rPr>
        <w:t>公司参加项目谈判，</w:t>
      </w:r>
      <w:r>
        <w:rPr>
          <w:rFonts w:ascii="宋体" w:hAnsi="宋体" w:cs="宋体" w:hint="eastAsia"/>
          <w:sz w:val="32"/>
          <w:szCs w:val="32"/>
        </w:rPr>
        <w:t>自</w:t>
      </w:r>
      <w:r>
        <w:rPr>
          <w:rFonts w:ascii="宋体" w:hAnsi="宋体" w:cs="宋体" w:hint="eastAsia"/>
          <w:sz w:val="32"/>
          <w:szCs w:val="32"/>
        </w:rPr>
        <w:t>2021</w:t>
      </w:r>
      <w:r>
        <w:rPr>
          <w:rFonts w:ascii="宋体" w:hAnsi="宋体" w:cs="宋体" w:hint="eastAsia"/>
          <w:sz w:val="32"/>
          <w:szCs w:val="32"/>
        </w:rPr>
        <w:t>年</w:t>
      </w:r>
      <w:r>
        <w:rPr>
          <w:rFonts w:ascii="宋体" w:eastAsiaTheme="minorEastAsia" w:hAnsi="宋体" w:cs="宋体" w:hint="eastAsia"/>
          <w:sz w:val="32"/>
          <w:szCs w:val="32"/>
        </w:rPr>
        <w:t>6</w:t>
      </w:r>
      <w:r>
        <w:rPr>
          <w:rFonts w:ascii="宋体" w:hAnsi="宋体" w:cs="宋体" w:hint="eastAsia"/>
          <w:sz w:val="32"/>
          <w:szCs w:val="32"/>
        </w:rPr>
        <w:t>月</w:t>
      </w:r>
      <w:r>
        <w:rPr>
          <w:rFonts w:ascii="宋体" w:hAnsi="宋体" w:cs="宋体" w:hint="eastAsia"/>
          <w:sz w:val="32"/>
          <w:szCs w:val="32"/>
        </w:rPr>
        <w:t>1</w:t>
      </w:r>
      <w:r>
        <w:rPr>
          <w:rFonts w:ascii="宋体" w:hAnsi="宋体" w:cs="宋体" w:hint="eastAsia"/>
          <w:sz w:val="32"/>
          <w:szCs w:val="32"/>
        </w:rPr>
        <w:t>日至今，我公司法人、法定代表人、项目经理无行贿犯罪，特此承诺并函告。</w:t>
      </w:r>
    </w:p>
    <w:p w:rsidR="005A208D" w:rsidRDefault="005A208D" w:rsidP="005A208D">
      <w:pPr>
        <w:kinsoku/>
        <w:spacing w:line="540" w:lineRule="auto"/>
        <w:ind w:firstLineChars="200" w:firstLine="640"/>
        <w:jc w:val="both"/>
        <w:rPr>
          <w:rFonts w:ascii="宋体" w:hAnsi="宋体" w:cs="宋体"/>
          <w:sz w:val="32"/>
          <w:szCs w:val="32"/>
        </w:rPr>
      </w:pPr>
      <w:r>
        <w:rPr>
          <w:rFonts w:ascii="宋体" w:hAnsi="宋体" w:cs="宋体" w:hint="eastAsia"/>
          <w:sz w:val="32"/>
          <w:szCs w:val="32"/>
        </w:rPr>
        <w:t>本函自签署之日起生效，如我公司承诺的内容不属实，采购人有权取消我单位的成交资格或解除合同，给贵单位造成实际损失，我公司将承担相应的法律责任。</w:t>
      </w:r>
    </w:p>
    <w:p w:rsidR="005A208D" w:rsidRDefault="005A208D" w:rsidP="005A208D">
      <w:pPr>
        <w:pStyle w:val="GB231215"/>
        <w:spacing w:line="540" w:lineRule="auto"/>
        <w:rPr>
          <w:rFonts w:cs="宋体"/>
          <w:sz w:val="32"/>
          <w:szCs w:val="32"/>
        </w:rPr>
      </w:pPr>
    </w:p>
    <w:p w:rsidR="005A208D" w:rsidRDefault="005A208D" w:rsidP="005A208D">
      <w:pPr>
        <w:pStyle w:val="GB231215"/>
        <w:rPr>
          <w:rFonts w:cs="宋体"/>
          <w:sz w:val="32"/>
          <w:szCs w:val="32"/>
        </w:rPr>
      </w:pPr>
    </w:p>
    <w:p w:rsidR="005A208D" w:rsidRDefault="005A208D" w:rsidP="005A208D">
      <w:pPr>
        <w:pStyle w:val="GB231215"/>
        <w:ind w:firstLineChars="1064" w:firstLine="3405"/>
        <w:rPr>
          <w:rFonts w:eastAsia="宋体" w:cs="宋体"/>
          <w:sz w:val="32"/>
          <w:szCs w:val="32"/>
        </w:rPr>
      </w:pPr>
      <w:r>
        <w:rPr>
          <w:rFonts w:cs="宋体" w:hint="eastAsia"/>
          <w:sz w:val="32"/>
          <w:szCs w:val="32"/>
        </w:rPr>
        <w:t>单位负责人签字：</w:t>
      </w:r>
    </w:p>
    <w:p w:rsidR="005A208D" w:rsidRDefault="005A208D" w:rsidP="005A208D">
      <w:pPr>
        <w:pStyle w:val="GB231215"/>
        <w:ind w:firstLineChars="1464" w:firstLine="4685"/>
        <w:rPr>
          <w:rFonts w:eastAsia="宋体" w:cs="宋体"/>
          <w:sz w:val="32"/>
          <w:szCs w:val="32"/>
        </w:rPr>
      </w:pPr>
      <w:r>
        <w:rPr>
          <w:rFonts w:cs="宋体" w:hint="eastAsia"/>
          <w:sz w:val="32"/>
          <w:szCs w:val="32"/>
        </w:rPr>
        <w:t>公司盖章：</w:t>
      </w:r>
    </w:p>
    <w:p w:rsidR="005A208D" w:rsidRDefault="005A208D" w:rsidP="005A208D">
      <w:pPr>
        <w:pStyle w:val="GB231215"/>
        <w:ind w:firstLineChars="1464" w:firstLine="4685"/>
        <w:jc w:val="both"/>
        <w:rPr>
          <w:rFonts w:cs="宋体"/>
          <w:sz w:val="32"/>
          <w:szCs w:val="32"/>
        </w:rPr>
      </w:pPr>
      <w:r>
        <w:rPr>
          <w:rFonts w:cs="宋体" w:hint="eastAsia"/>
          <w:sz w:val="32"/>
          <w:szCs w:val="32"/>
        </w:rPr>
        <w:t>日期：</w:t>
      </w:r>
    </w:p>
    <w:p w:rsidR="005A208D" w:rsidRDefault="005A208D" w:rsidP="005A208D">
      <w:pPr>
        <w:pStyle w:val="21"/>
        <w:tabs>
          <w:tab w:val="left" w:pos="1050"/>
          <w:tab w:val="right" w:leader="dot" w:pos="9020"/>
        </w:tabs>
        <w:jc w:val="right"/>
        <w:rPr>
          <w:rFonts w:ascii="黑体" w:eastAsia="黑体" w:hAnsi="仿宋_GB2312"/>
          <w:b/>
          <w:bCs/>
          <w:kern w:val="44"/>
          <w:sz w:val="32"/>
          <w:szCs w:val="32"/>
        </w:rPr>
      </w:pPr>
    </w:p>
    <w:p w:rsidR="005A208D" w:rsidRDefault="005A208D" w:rsidP="005A208D">
      <w:pPr>
        <w:rPr>
          <w:rFonts w:ascii="黑体" w:eastAsia="黑体" w:hAnsi="仿宋_GB2312"/>
          <w:b/>
          <w:bCs/>
          <w:kern w:val="44"/>
          <w:sz w:val="32"/>
          <w:szCs w:val="32"/>
        </w:rPr>
      </w:pPr>
    </w:p>
    <w:p w:rsidR="005A208D" w:rsidRDefault="005A208D" w:rsidP="005A208D">
      <w:pPr>
        <w:pStyle w:val="21"/>
        <w:tabs>
          <w:tab w:val="left" w:pos="1050"/>
          <w:tab w:val="right" w:leader="dot" w:pos="9020"/>
        </w:tabs>
        <w:rPr>
          <w:rFonts w:ascii="黑体" w:eastAsia="黑体" w:hAnsi="仿宋_GB2312"/>
          <w:b/>
          <w:bCs/>
          <w:kern w:val="44"/>
          <w:sz w:val="32"/>
          <w:szCs w:val="32"/>
        </w:rPr>
      </w:pPr>
    </w:p>
    <w:p w:rsidR="005A208D" w:rsidRDefault="005A208D" w:rsidP="005A208D">
      <w:pPr>
        <w:rPr>
          <w:rFonts w:ascii="黑体" w:eastAsia="黑体" w:hAnsi="仿宋_GB2312"/>
          <w:b/>
          <w:bCs/>
          <w:kern w:val="44"/>
          <w:sz w:val="32"/>
          <w:szCs w:val="32"/>
        </w:rPr>
      </w:pPr>
    </w:p>
    <w:p w:rsidR="005A208D" w:rsidRDefault="005A208D" w:rsidP="005A208D">
      <w:pPr>
        <w:pStyle w:val="21"/>
        <w:tabs>
          <w:tab w:val="left" w:pos="1050"/>
          <w:tab w:val="right" w:leader="dot" w:pos="9020"/>
        </w:tabs>
        <w:rPr>
          <w:rFonts w:ascii="黑体" w:eastAsia="黑体" w:hAnsi="仿宋_GB2312"/>
          <w:b/>
          <w:bCs/>
          <w:kern w:val="44"/>
          <w:sz w:val="32"/>
          <w:szCs w:val="32"/>
        </w:rPr>
      </w:pPr>
    </w:p>
    <w:p w:rsidR="005A208D" w:rsidRDefault="005A208D" w:rsidP="005A208D">
      <w:pPr>
        <w:rPr>
          <w:rFonts w:ascii="黑体" w:eastAsia="黑体" w:hAnsi="仿宋_GB2312"/>
          <w:b/>
          <w:bCs/>
          <w:kern w:val="44"/>
          <w:sz w:val="32"/>
          <w:szCs w:val="32"/>
        </w:rPr>
      </w:pPr>
    </w:p>
    <w:p w:rsidR="005A208D" w:rsidRDefault="005A208D" w:rsidP="005A208D">
      <w:pPr>
        <w:pStyle w:val="21"/>
        <w:tabs>
          <w:tab w:val="left" w:pos="1050"/>
          <w:tab w:val="right" w:leader="dot" w:pos="9020"/>
        </w:tabs>
        <w:rPr>
          <w:rFonts w:ascii="黑体" w:eastAsia="黑体" w:hAnsi="仿宋_GB2312"/>
          <w:b/>
          <w:bCs/>
          <w:kern w:val="44"/>
          <w:sz w:val="32"/>
          <w:szCs w:val="32"/>
        </w:rPr>
      </w:pPr>
    </w:p>
    <w:p w:rsidR="005A208D" w:rsidRDefault="005A208D" w:rsidP="005A208D">
      <w:pPr>
        <w:rPr>
          <w:rFonts w:ascii="黑体" w:eastAsia="黑体" w:hAnsi="仿宋_GB2312"/>
          <w:b/>
          <w:bCs/>
          <w:kern w:val="44"/>
          <w:sz w:val="32"/>
          <w:szCs w:val="32"/>
        </w:rPr>
      </w:pPr>
    </w:p>
    <w:p w:rsidR="005A208D" w:rsidRDefault="005A208D" w:rsidP="005A208D">
      <w:pPr>
        <w:jc w:val="center"/>
        <w:rPr>
          <w:rFonts w:ascii="黑体" w:eastAsia="黑体" w:hAnsi="仿宋_GB2312"/>
          <w:bCs/>
          <w:kern w:val="44"/>
          <w:sz w:val="32"/>
          <w:szCs w:val="32"/>
        </w:rPr>
      </w:pPr>
      <w:r>
        <w:rPr>
          <w:rFonts w:ascii="黑体" w:eastAsia="黑体" w:hAnsi="仿宋_GB2312" w:hint="eastAsia"/>
          <w:b/>
          <w:bCs/>
          <w:kern w:val="44"/>
          <w:sz w:val="32"/>
          <w:szCs w:val="32"/>
        </w:rPr>
        <w:br w:type="page"/>
      </w:r>
      <w:r>
        <w:rPr>
          <w:rFonts w:ascii="黑体" w:eastAsia="黑体" w:hAnsi="仿宋_GB2312" w:hint="eastAsia"/>
          <w:bCs/>
          <w:kern w:val="44"/>
          <w:sz w:val="32"/>
          <w:szCs w:val="32"/>
        </w:rPr>
        <w:lastRenderedPageBreak/>
        <w:t>七、征信报告（在国家征信平台上下载报告）</w:t>
      </w:r>
    </w:p>
    <w:p w:rsidR="005A208D" w:rsidRDefault="005A208D" w:rsidP="005A208D">
      <w:pPr>
        <w:pStyle w:val="23"/>
        <w:rPr>
          <w:bCs/>
          <w:kern w:val="44"/>
        </w:rPr>
      </w:pPr>
      <w:r>
        <w:rPr>
          <w:rFonts w:hint="eastAsia"/>
          <w:b/>
          <w:bCs/>
          <w:kern w:val="44"/>
        </w:rPr>
        <w:br w:type="page"/>
      </w:r>
    </w:p>
    <w:p w:rsidR="005A208D" w:rsidRDefault="005A208D" w:rsidP="005A208D">
      <w:pPr>
        <w:pStyle w:val="25"/>
        <w:spacing w:after="156"/>
      </w:pPr>
    </w:p>
    <w:p w:rsidR="005A208D" w:rsidRDefault="005A208D" w:rsidP="005A208D">
      <w:pPr>
        <w:spacing w:line="360" w:lineRule="auto"/>
        <w:jc w:val="center"/>
        <w:rPr>
          <w:rFonts w:ascii="黑体" w:eastAsia="黑体" w:hAnsi="仿宋_GB2312"/>
          <w:bCs/>
          <w:kern w:val="44"/>
          <w:sz w:val="32"/>
          <w:szCs w:val="32"/>
        </w:rPr>
      </w:pPr>
      <w:r>
        <w:rPr>
          <w:rFonts w:ascii="黑体" w:eastAsia="黑体" w:hAnsi="仿宋_GB2312" w:hint="eastAsia"/>
          <w:bCs/>
          <w:kern w:val="44"/>
          <w:sz w:val="32"/>
          <w:szCs w:val="32"/>
        </w:rPr>
        <w:t>八、资格证明文件</w:t>
      </w:r>
    </w:p>
    <w:p w:rsidR="005A208D" w:rsidRDefault="005A208D" w:rsidP="005A208D">
      <w:pPr>
        <w:pStyle w:val="12"/>
        <w:spacing w:line="560" w:lineRule="exact"/>
        <w:jc w:val="both"/>
        <w:rPr>
          <w:rFonts w:ascii="宋体" w:hAnsi="宋体"/>
          <w:sz w:val="32"/>
          <w:szCs w:val="32"/>
        </w:rPr>
      </w:pPr>
      <w:r>
        <w:rPr>
          <w:rFonts w:ascii="宋体" w:eastAsia="宋体" w:hAnsi="宋体" w:hint="eastAsia"/>
          <w:sz w:val="32"/>
          <w:szCs w:val="32"/>
        </w:rPr>
        <w:t>根据采购公告中投标人</w:t>
      </w:r>
      <w:r>
        <w:rPr>
          <w:rFonts w:ascii="宋体" w:hAnsi="宋体" w:hint="eastAsia"/>
          <w:sz w:val="32"/>
          <w:szCs w:val="32"/>
        </w:rPr>
        <w:t>资格</w:t>
      </w:r>
      <w:r>
        <w:rPr>
          <w:rFonts w:ascii="宋体" w:eastAsia="宋体" w:hAnsi="宋体" w:hint="eastAsia"/>
          <w:sz w:val="32"/>
          <w:szCs w:val="32"/>
        </w:rPr>
        <w:t>提供</w:t>
      </w:r>
      <w:r>
        <w:rPr>
          <w:rFonts w:ascii="宋体" w:hAnsi="宋体" w:hint="eastAsia"/>
          <w:sz w:val="32"/>
          <w:szCs w:val="32"/>
        </w:rPr>
        <w:t>证明文件（</w:t>
      </w:r>
      <w:r>
        <w:rPr>
          <w:rFonts w:ascii="宋体" w:hAnsi="宋体" w:hint="eastAsia"/>
          <w:color w:val="FF0000"/>
          <w:sz w:val="32"/>
          <w:szCs w:val="32"/>
        </w:rPr>
        <w:t>需加盖公章，否则无效</w:t>
      </w:r>
      <w:r>
        <w:rPr>
          <w:rFonts w:ascii="宋体" w:hAnsi="宋体" w:hint="eastAsia"/>
          <w:sz w:val="32"/>
          <w:szCs w:val="32"/>
        </w:rPr>
        <w:t>）</w:t>
      </w:r>
    </w:p>
    <w:p w:rsidR="005A208D" w:rsidRDefault="005A208D" w:rsidP="005A208D"/>
    <w:p w:rsidR="005A208D" w:rsidRDefault="005A208D" w:rsidP="005A208D"/>
    <w:p w:rsidR="005A208D" w:rsidRDefault="005A208D" w:rsidP="005A208D"/>
    <w:p w:rsidR="005A208D" w:rsidRDefault="005A208D" w:rsidP="005A208D"/>
    <w:p w:rsidR="005A208D" w:rsidRDefault="005A208D" w:rsidP="005A208D">
      <w:pPr>
        <w:spacing w:before="156" w:line="184" w:lineRule="auto"/>
        <w:rPr>
          <w:rFonts w:ascii="宋体" w:eastAsia="宋体" w:hAnsi="宋体" w:cs="宋体"/>
          <w:color w:val="auto"/>
          <w:sz w:val="24"/>
          <w:szCs w:val="24"/>
        </w:rPr>
      </w:pPr>
    </w:p>
    <w:p w:rsidR="005A208D" w:rsidRPr="00967314" w:rsidRDefault="005A208D" w:rsidP="005A208D">
      <w:pPr>
        <w:jc w:val="both"/>
        <w:rPr>
          <w:rFonts w:ascii="仿宋" w:eastAsiaTheme="minorEastAsia" w:hAnsi="仿宋" w:cs="仿宋"/>
          <w:snapToGrid/>
          <w:color w:val="333333"/>
          <w:sz w:val="28"/>
          <w:szCs w:val="28"/>
          <w:shd w:val="clear" w:color="auto" w:fill="FFFFFF"/>
        </w:rPr>
      </w:pPr>
    </w:p>
    <w:p w:rsidR="00477A5F" w:rsidRPr="005A208D" w:rsidRDefault="00477A5F" w:rsidP="0065617F">
      <w:pPr>
        <w:jc w:val="both"/>
        <w:rPr>
          <w:rFonts w:ascii="仿宋" w:eastAsia="仿宋" w:hAnsi="仿宋" w:cs="仿宋"/>
          <w:snapToGrid/>
          <w:color w:val="333333"/>
          <w:sz w:val="28"/>
          <w:szCs w:val="28"/>
          <w:shd w:val="clear" w:color="auto" w:fill="FFFFFF"/>
        </w:rPr>
      </w:pPr>
    </w:p>
    <w:p w:rsidR="00477A5F" w:rsidRDefault="00477A5F" w:rsidP="0065617F">
      <w:pPr>
        <w:jc w:val="both"/>
        <w:rPr>
          <w:rFonts w:eastAsiaTheme="minorEastAsia"/>
        </w:rPr>
      </w:pPr>
    </w:p>
    <w:p w:rsidR="0065617F" w:rsidRDefault="0065617F">
      <w:pPr>
        <w:spacing w:line="360" w:lineRule="auto"/>
        <w:ind w:firstLine="728"/>
        <w:jc w:val="right"/>
        <w:rPr>
          <w:rFonts w:ascii="Times New Roman" w:eastAsia="宋体" w:hAnsi="宋体" w:cs="Times New Roman"/>
          <w:color w:val="auto"/>
          <w:sz w:val="36"/>
          <w:szCs w:val="36"/>
          <w:lang w:val="zh-TW"/>
        </w:rPr>
      </w:pPr>
    </w:p>
    <w:p w:rsidR="00282B3E" w:rsidRDefault="00282B3E">
      <w:pPr>
        <w:spacing w:line="360" w:lineRule="auto"/>
        <w:ind w:firstLine="728"/>
        <w:jc w:val="right"/>
        <w:rPr>
          <w:rFonts w:ascii="Times New Roman" w:eastAsia="宋体" w:hAnsi="宋体" w:cs="Times New Roman"/>
          <w:color w:val="auto"/>
          <w:sz w:val="36"/>
          <w:szCs w:val="36"/>
          <w:lang w:val="zh-TW"/>
        </w:rPr>
      </w:pPr>
    </w:p>
    <w:p w:rsidR="0065617F" w:rsidRDefault="0065617F">
      <w:pPr>
        <w:spacing w:line="360" w:lineRule="auto"/>
        <w:ind w:firstLine="728"/>
        <w:jc w:val="right"/>
        <w:rPr>
          <w:rFonts w:ascii="Times New Roman" w:eastAsia="宋体" w:hAnsi="宋体" w:cs="Times New Roman"/>
          <w:color w:val="auto"/>
          <w:sz w:val="36"/>
          <w:szCs w:val="36"/>
          <w:lang w:val="zh-TW"/>
        </w:rPr>
      </w:pPr>
    </w:p>
    <w:sectPr w:rsidR="0065617F" w:rsidSect="005A208D">
      <w:pgSz w:w="11906" w:h="16838"/>
      <w:pgMar w:top="851" w:right="1134" w:bottom="851"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64D" w:rsidRDefault="00F3264D" w:rsidP="004C62A4">
      <w:r>
        <w:separator/>
      </w:r>
    </w:p>
  </w:endnote>
  <w:endnote w:type="continuationSeparator" w:id="1">
    <w:p w:rsidR="00F3264D" w:rsidRDefault="00F3264D" w:rsidP="004C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33" w:rsidRDefault="00F34D33">
    <w:pPr>
      <w:pStyle w:val="a5"/>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33" w:rsidRDefault="00F34D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64D" w:rsidRDefault="00F3264D" w:rsidP="004C62A4">
      <w:r>
        <w:separator/>
      </w:r>
    </w:p>
  </w:footnote>
  <w:footnote w:type="continuationSeparator" w:id="1">
    <w:p w:rsidR="00F3264D" w:rsidRDefault="00F3264D" w:rsidP="004C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33" w:rsidRPr="000F7F92" w:rsidRDefault="00F34D33" w:rsidP="00C50B4A">
    <w:pPr>
      <w:tabs>
        <w:tab w:val="left" w:pos="1553"/>
        <w:tab w:val="right" w:pos="9639"/>
      </w:tabs>
      <w:rPr>
        <w:rFonts w:asciiTheme="minorEastAsia" w:eastAsiaTheme="minorEastAsia" w:hAnsiTheme="minorEastAsia" w:cs="仿宋"/>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33" w:rsidRDefault="00F34D3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33" w:rsidRPr="00C50B4A" w:rsidRDefault="00F34D33" w:rsidP="00C50B4A">
    <w:pPr>
      <w:pStyle w:val="a6"/>
      <w:pBdr>
        <w:bottom w:val="none" w:sz="0" w:space="0" w:color="auto"/>
      </w:pBdr>
      <w:jc w:val="left"/>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94FD"/>
    <w:multiLevelType w:val="singleLevel"/>
    <w:tmpl w:val="20FA94FD"/>
    <w:lvl w:ilvl="0">
      <w:start w:val="3"/>
      <w:numFmt w:val="decimal"/>
      <w:suff w:val="nothing"/>
      <w:lvlText w:val="（%1）"/>
      <w:lvlJc w:val="left"/>
    </w:lvl>
  </w:abstractNum>
  <w:abstractNum w:abstractNumId="1">
    <w:nsid w:val="2EEFD65C"/>
    <w:multiLevelType w:val="singleLevel"/>
    <w:tmpl w:val="2EEFD65C"/>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3MWQ0YmI4NjYzMzUyNTk2ZjI2NzRlNjEyZDdmM2UifQ=="/>
  </w:docVars>
  <w:rsids>
    <w:rsidRoot w:val="358F073F"/>
    <w:rsid w:val="0005102D"/>
    <w:rsid w:val="000660CC"/>
    <w:rsid w:val="000A0934"/>
    <w:rsid w:val="000B146C"/>
    <w:rsid w:val="000B366A"/>
    <w:rsid w:val="000F1379"/>
    <w:rsid w:val="0014715D"/>
    <w:rsid w:val="00213C08"/>
    <w:rsid w:val="00244844"/>
    <w:rsid w:val="00282B3E"/>
    <w:rsid w:val="002B01C0"/>
    <w:rsid w:val="003679F6"/>
    <w:rsid w:val="003A37A3"/>
    <w:rsid w:val="003B5425"/>
    <w:rsid w:val="00434E3E"/>
    <w:rsid w:val="00477A5F"/>
    <w:rsid w:val="00497DF7"/>
    <w:rsid w:val="004A0AC2"/>
    <w:rsid w:val="004A27CE"/>
    <w:rsid w:val="004C62A4"/>
    <w:rsid w:val="004F14D1"/>
    <w:rsid w:val="00552A7F"/>
    <w:rsid w:val="0055713F"/>
    <w:rsid w:val="005A208D"/>
    <w:rsid w:val="005E2A31"/>
    <w:rsid w:val="0061568C"/>
    <w:rsid w:val="00620A26"/>
    <w:rsid w:val="0065617F"/>
    <w:rsid w:val="006A3BC8"/>
    <w:rsid w:val="006B27B3"/>
    <w:rsid w:val="00723DF3"/>
    <w:rsid w:val="0073443A"/>
    <w:rsid w:val="00795EA6"/>
    <w:rsid w:val="007D5CDA"/>
    <w:rsid w:val="008059AA"/>
    <w:rsid w:val="008866B3"/>
    <w:rsid w:val="00894745"/>
    <w:rsid w:val="008D1E8F"/>
    <w:rsid w:val="0090718C"/>
    <w:rsid w:val="00962BCF"/>
    <w:rsid w:val="009A0640"/>
    <w:rsid w:val="009C1059"/>
    <w:rsid w:val="00A050F3"/>
    <w:rsid w:val="00A24EDE"/>
    <w:rsid w:val="00A27591"/>
    <w:rsid w:val="00A90C47"/>
    <w:rsid w:val="00AA5A73"/>
    <w:rsid w:val="00B04EED"/>
    <w:rsid w:val="00B123D2"/>
    <w:rsid w:val="00C14E4B"/>
    <w:rsid w:val="00C20050"/>
    <w:rsid w:val="00C203FE"/>
    <w:rsid w:val="00C37992"/>
    <w:rsid w:val="00C47C70"/>
    <w:rsid w:val="00C95D44"/>
    <w:rsid w:val="00CB40B2"/>
    <w:rsid w:val="00CD7632"/>
    <w:rsid w:val="00D202E6"/>
    <w:rsid w:val="00DC2C34"/>
    <w:rsid w:val="00EA45CB"/>
    <w:rsid w:val="00EB16B0"/>
    <w:rsid w:val="00F3264D"/>
    <w:rsid w:val="00F34D33"/>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8D70183"/>
    <w:rsid w:val="3D8250CD"/>
    <w:rsid w:val="3EAD1CD6"/>
    <w:rsid w:val="3EC6723B"/>
    <w:rsid w:val="3FE0432D"/>
    <w:rsid w:val="408B24EB"/>
    <w:rsid w:val="419526FA"/>
    <w:rsid w:val="4A7364C9"/>
    <w:rsid w:val="4B215F25"/>
    <w:rsid w:val="4DD65523"/>
    <w:rsid w:val="50B11AF9"/>
    <w:rsid w:val="51A84704"/>
    <w:rsid w:val="52972A2E"/>
    <w:rsid w:val="530F0D59"/>
    <w:rsid w:val="537E0443"/>
    <w:rsid w:val="564B02FA"/>
    <w:rsid w:val="57A92367"/>
    <w:rsid w:val="586C27AA"/>
    <w:rsid w:val="58711B6E"/>
    <w:rsid w:val="59855D0D"/>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Subtitle" w:qFormat="1"/>
    <w:lsdException w:name="Date" w:qFormat="1"/>
    <w:lsdException w:name="Body Text First Indent 2" w:qFormat="1"/>
    <w:lsdException w:name="Body Text Indent 2" w:qFormat="1"/>
    <w:lsdException w:name="Hyperlink"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7A5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Char"/>
    <w:qFormat/>
    <w:rsid w:val="00F34D33"/>
    <w:pPr>
      <w:keepNext/>
      <w:keepLines/>
      <w:spacing w:before="340" w:after="330" w:line="578" w:lineRule="auto"/>
      <w:outlineLvl w:val="0"/>
    </w:pPr>
    <w:rPr>
      <w:b/>
      <w:bCs/>
      <w:kern w:val="44"/>
      <w:sz w:val="44"/>
      <w:szCs w:val="44"/>
    </w:rPr>
  </w:style>
  <w:style w:type="paragraph" w:styleId="2">
    <w:name w:val="heading 2"/>
    <w:basedOn w:val="a"/>
    <w:next w:val="a"/>
    <w:autoRedefine/>
    <w:qFormat/>
    <w:rsid w:val="00477A5F"/>
    <w:pPr>
      <w:keepNext/>
      <w:keepLines/>
      <w:spacing w:line="413" w:lineRule="auto"/>
      <w:outlineLvl w:val="1"/>
    </w:pPr>
    <w:rPr>
      <w:rFonts w:eastAsia="黑体"/>
      <w:sz w:val="28"/>
      <w:szCs w:val="20"/>
    </w:rPr>
  </w:style>
  <w:style w:type="paragraph" w:styleId="4">
    <w:name w:val="heading 4"/>
    <w:basedOn w:val="a"/>
    <w:next w:val="a"/>
    <w:link w:val="4Char"/>
    <w:autoRedefine/>
    <w:unhideWhenUsed/>
    <w:qFormat/>
    <w:rsid w:val="00477A5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sid w:val="00477A5F"/>
    <w:rPr>
      <w:rFonts w:ascii="宋体" w:eastAsia="宋体"/>
      <w:sz w:val="18"/>
      <w:szCs w:val="18"/>
    </w:rPr>
  </w:style>
  <w:style w:type="paragraph" w:styleId="a4">
    <w:name w:val="Date"/>
    <w:basedOn w:val="a"/>
    <w:next w:val="a"/>
    <w:link w:val="Char0"/>
    <w:autoRedefine/>
    <w:qFormat/>
    <w:rsid w:val="00477A5F"/>
    <w:pPr>
      <w:ind w:leftChars="2500" w:left="100"/>
    </w:pPr>
  </w:style>
  <w:style w:type="paragraph" w:styleId="20">
    <w:name w:val="Body Text Indent 2"/>
    <w:basedOn w:val="a"/>
    <w:autoRedefine/>
    <w:qFormat/>
    <w:rsid w:val="00477A5F"/>
    <w:pPr>
      <w:spacing w:after="120" w:line="480" w:lineRule="auto"/>
      <w:ind w:left="420" w:firstLine="539"/>
    </w:pPr>
    <w:rPr>
      <w:rFonts w:ascii="Times New Roman" w:hAnsi="Times New Roman"/>
      <w:sz w:val="28"/>
    </w:rPr>
  </w:style>
  <w:style w:type="paragraph" w:styleId="a5">
    <w:name w:val="footer"/>
    <w:basedOn w:val="a"/>
    <w:link w:val="Char1"/>
    <w:autoRedefine/>
    <w:uiPriority w:val="99"/>
    <w:qFormat/>
    <w:rsid w:val="00477A5F"/>
    <w:pPr>
      <w:tabs>
        <w:tab w:val="center" w:pos="4153"/>
        <w:tab w:val="right" w:pos="8306"/>
      </w:tabs>
    </w:pPr>
    <w:rPr>
      <w:sz w:val="18"/>
      <w:szCs w:val="18"/>
    </w:rPr>
  </w:style>
  <w:style w:type="paragraph" w:styleId="a6">
    <w:name w:val="header"/>
    <w:basedOn w:val="a"/>
    <w:link w:val="Char2"/>
    <w:autoRedefine/>
    <w:uiPriority w:val="99"/>
    <w:qFormat/>
    <w:rsid w:val="00477A5F"/>
    <w:pPr>
      <w:pBdr>
        <w:bottom w:val="single" w:sz="6" w:space="1" w:color="auto"/>
      </w:pBdr>
      <w:tabs>
        <w:tab w:val="center" w:pos="4153"/>
        <w:tab w:val="right" w:pos="8306"/>
      </w:tabs>
      <w:jc w:val="center"/>
    </w:pPr>
    <w:rPr>
      <w:sz w:val="18"/>
      <w:szCs w:val="18"/>
    </w:rPr>
  </w:style>
  <w:style w:type="paragraph" w:styleId="21">
    <w:name w:val="toc 2"/>
    <w:basedOn w:val="a"/>
    <w:next w:val="a"/>
    <w:autoRedefine/>
    <w:uiPriority w:val="39"/>
    <w:unhideWhenUsed/>
    <w:qFormat/>
    <w:rsid w:val="00477A5F"/>
    <w:pPr>
      <w:ind w:leftChars="200" w:left="420"/>
    </w:pPr>
    <w:rPr>
      <w:rFonts w:ascii="Times New Roman" w:hAnsi="Times New Roman"/>
    </w:rPr>
  </w:style>
  <w:style w:type="paragraph" w:styleId="a7">
    <w:name w:val="Normal (Web)"/>
    <w:basedOn w:val="a"/>
    <w:autoRedefine/>
    <w:uiPriority w:val="99"/>
    <w:unhideWhenUsed/>
    <w:qFormat/>
    <w:rsid w:val="00477A5F"/>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8">
    <w:name w:val="Title"/>
    <w:basedOn w:val="a"/>
    <w:next w:val="a"/>
    <w:autoRedefine/>
    <w:uiPriority w:val="10"/>
    <w:qFormat/>
    <w:rsid w:val="00477A5F"/>
    <w:pPr>
      <w:outlineLvl w:val="2"/>
    </w:pPr>
    <w:rPr>
      <w:rFonts w:eastAsia="仿宋_GB2312" w:cs="黑体"/>
      <w:b/>
      <w:bCs/>
      <w:sz w:val="24"/>
      <w:szCs w:val="32"/>
    </w:rPr>
  </w:style>
  <w:style w:type="table" w:styleId="a9">
    <w:name w:val="Table Grid"/>
    <w:basedOn w:val="a1"/>
    <w:autoRedefine/>
    <w:qFormat/>
    <w:rsid w:val="00477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qFormat/>
    <w:rsid w:val="00477A5F"/>
    <w:rPr>
      <w:color w:val="0000FF"/>
      <w:u w:val="single"/>
    </w:rPr>
  </w:style>
  <w:style w:type="paragraph" w:customStyle="1" w:styleId="40">
    <w:name w:val="标4"/>
    <w:basedOn w:val="3"/>
    <w:next w:val="a"/>
    <w:autoRedefine/>
    <w:uiPriority w:val="99"/>
    <w:qFormat/>
    <w:rsid w:val="00477A5F"/>
    <w:pPr>
      <w:ind w:firstLine="560"/>
      <w:outlineLvl w:val="3"/>
    </w:pPr>
  </w:style>
  <w:style w:type="paragraph" w:customStyle="1" w:styleId="3">
    <w:name w:val="标3"/>
    <w:basedOn w:val="22"/>
    <w:next w:val="a"/>
    <w:autoRedefine/>
    <w:uiPriority w:val="99"/>
    <w:qFormat/>
    <w:rsid w:val="00477A5F"/>
    <w:pPr>
      <w:outlineLvl w:val="2"/>
    </w:pPr>
    <w:rPr>
      <w:rFonts w:ascii="宋体" w:hAnsi="宋体"/>
    </w:rPr>
  </w:style>
  <w:style w:type="paragraph" w:customStyle="1" w:styleId="22">
    <w:name w:val="标2"/>
    <w:basedOn w:val="10"/>
    <w:autoRedefine/>
    <w:uiPriority w:val="99"/>
    <w:qFormat/>
    <w:rsid w:val="00477A5F"/>
    <w:pPr>
      <w:keepNext/>
      <w:keepLines/>
      <w:spacing w:beforeLines="0"/>
      <w:outlineLvl w:val="1"/>
    </w:pPr>
    <w:rPr>
      <w:rFonts w:ascii="黑体" w:hAnsi="黑体" w:cs="宋体"/>
      <w:b w:val="0"/>
      <w:sz w:val="28"/>
      <w:szCs w:val="20"/>
    </w:rPr>
  </w:style>
  <w:style w:type="paragraph" w:customStyle="1" w:styleId="10">
    <w:name w:val="标1"/>
    <w:basedOn w:val="a8"/>
    <w:autoRedefine/>
    <w:uiPriority w:val="99"/>
    <w:qFormat/>
    <w:rsid w:val="00477A5F"/>
    <w:pPr>
      <w:spacing w:beforeLines="50" w:afterLines="50"/>
    </w:pPr>
    <w:rPr>
      <w:kern w:val="24"/>
      <w:sz w:val="30"/>
      <w:szCs w:val="24"/>
    </w:rPr>
  </w:style>
  <w:style w:type="paragraph" w:customStyle="1" w:styleId="Default">
    <w:name w:val="Default"/>
    <w:autoRedefine/>
    <w:qFormat/>
    <w:rsid w:val="00477A5F"/>
    <w:pPr>
      <w:widowControl w:val="0"/>
      <w:autoSpaceDE w:val="0"/>
      <w:autoSpaceDN w:val="0"/>
      <w:adjustRightInd w:val="0"/>
    </w:pPr>
    <w:rPr>
      <w:rFonts w:ascii="宋体" w:hAnsiTheme="minorHAnsi" w:cs="宋体"/>
      <w:color w:val="000000"/>
      <w:sz w:val="24"/>
      <w:szCs w:val="24"/>
    </w:rPr>
  </w:style>
  <w:style w:type="character" w:customStyle="1" w:styleId="Char2">
    <w:name w:val="页眉 Char"/>
    <w:basedOn w:val="a0"/>
    <w:link w:val="a6"/>
    <w:autoRedefine/>
    <w:uiPriority w:val="99"/>
    <w:qFormat/>
    <w:rsid w:val="00477A5F"/>
    <w:rPr>
      <w:rFonts w:ascii="Arial" w:eastAsia="Arial" w:hAnsi="Arial" w:cs="Arial"/>
      <w:snapToGrid w:val="0"/>
      <w:color w:val="000000"/>
      <w:sz w:val="18"/>
      <w:szCs w:val="18"/>
    </w:rPr>
  </w:style>
  <w:style w:type="character" w:customStyle="1" w:styleId="Char1">
    <w:name w:val="页脚 Char"/>
    <w:basedOn w:val="a0"/>
    <w:link w:val="a5"/>
    <w:autoRedefine/>
    <w:uiPriority w:val="99"/>
    <w:qFormat/>
    <w:rsid w:val="00477A5F"/>
    <w:rPr>
      <w:rFonts w:ascii="Arial" w:eastAsia="Arial" w:hAnsi="Arial" w:cs="Arial"/>
      <w:snapToGrid w:val="0"/>
      <w:color w:val="000000"/>
      <w:sz w:val="18"/>
      <w:szCs w:val="18"/>
    </w:rPr>
  </w:style>
  <w:style w:type="paragraph" w:styleId="ab">
    <w:name w:val="List Paragraph"/>
    <w:basedOn w:val="a"/>
    <w:autoRedefine/>
    <w:uiPriority w:val="99"/>
    <w:unhideWhenUsed/>
    <w:qFormat/>
    <w:rsid w:val="00477A5F"/>
    <w:pPr>
      <w:ind w:firstLineChars="200" w:firstLine="420"/>
    </w:pPr>
  </w:style>
  <w:style w:type="character" w:customStyle="1" w:styleId="Char0">
    <w:name w:val="日期 Char"/>
    <w:basedOn w:val="a0"/>
    <w:link w:val="a4"/>
    <w:autoRedefine/>
    <w:qFormat/>
    <w:rsid w:val="00477A5F"/>
    <w:rPr>
      <w:rFonts w:ascii="Arial" w:eastAsia="Arial" w:hAnsi="Arial" w:cs="Arial"/>
      <w:snapToGrid w:val="0"/>
      <w:color w:val="000000"/>
      <w:sz w:val="21"/>
      <w:szCs w:val="21"/>
    </w:rPr>
  </w:style>
  <w:style w:type="paragraph" w:customStyle="1" w:styleId="GB231215">
    <w:name w:val="样式 仿宋_GB2312 四号 行距: 1.5 倍行距"/>
    <w:basedOn w:val="a"/>
    <w:autoRedefine/>
    <w:qFormat/>
    <w:rsid w:val="00477A5F"/>
    <w:pPr>
      <w:spacing w:line="360" w:lineRule="auto"/>
      <w:ind w:firstLine="560"/>
    </w:pPr>
    <w:rPr>
      <w:rFonts w:ascii="宋体" w:hAnsi="宋体"/>
      <w:szCs w:val="20"/>
    </w:rPr>
  </w:style>
  <w:style w:type="paragraph" w:customStyle="1" w:styleId="11">
    <w:name w:val="样式1"/>
    <w:basedOn w:val="a"/>
    <w:autoRedefine/>
    <w:qFormat/>
    <w:rsid w:val="00C37992"/>
    <w:pPr>
      <w:widowControl w:val="0"/>
      <w:tabs>
        <w:tab w:val="left" w:pos="360"/>
      </w:tabs>
      <w:kinsoku/>
      <w:autoSpaceDE/>
      <w:autoSpaceDN/>
      <w:adjustRightInd/>
      <w:snapToGrid/>
      <w:spacing w:line="480" w:lineRule="auto"/>
      <w:jc w:val="center"/>
      <w:textAlignment w:val="auto"/>
    </w:pPr>
    <w:rPr>
      <w:rFonts w:ascii="黑体" w:eastAsia="黑体" w:hAnsi="黑体" w:cs="黑体"/>
      <w:b/>
      <w:snapToGrid/>
      <w:color w:val="auto"/>
      <w:kern w:val="2"/>
      <w:sz w:val="48"/>
      <w:szCs w:val="48"/>
    </w:rPr>
  </w:style>
  <w:style w:type="character" w:customStyle="1" w:styleId="Char">
    <w:name w:val="文档结构图 Char"/>
    <w:basedOn w:val="a0"/>
    <w:link w:val="a3"/>
    <w:autoRedefine/>
    <w:uiPriority w:val="99"/>
    <w:qFormat/>
    <w:rsid w:val="00477A5F"/>
    <w:rPr>
      <w:rFonts w:ascii="宋体" w:hAnsi="Arial" w:cs="Arial"/>
      <w:snapToGrid w:val="0"/>
      <w:color w:val="000000"/>
      <w:sz w:val="18"/>
      <w:szCs w:val="18"/>
    </w:rPr>
  </w:style>
  <w:style w:type="character" w:customStyle="1" w:styleId="4Char">
    <w:name w:val="标题 4 Char"/>
    <w:basedOn w:val="a0"/>
    <w:link w:val="4"/>
    <w:autoRedefine/>
    <w:qFormat/>
    <w:rsid w:val="00477A5F"/>
    <w:rPr>
      <w:rFonts w:asciiTheme="majorHAnsi" w:eastAsiaTheme="majorEastAsia" w:hAnsiTheme="majorHAnsi" w:cstheme="majorBidi"/>
      <w:b/>
      <w:bCs/>
      <w:snapToGrid w:val="0"/>
      <w:color w:val="000000"/>
      <w:sz w:val="28"/>
      <w:szCs w:val="28"/>
    </w:rPr>
  </w:style>
  <w:style w:type="paragraph" w:customStyle="1" w:styleId="23">
    <w:name w:val="样式2"/>
    <w:basedOn w:val="a"/>
    <w:qFormat/>
    <w:rsid w:val="005A208D"/>
    <w:pPr>
      <w:ind w:firstLine="600"/>
    </w:pPr>
  </w:style>
  <w:style w:type="paragraph" w:styleId="ac">
    <w:name w:val="Body Text"/>
    <w:basedOn w:val="a"/>
    <w:link w:val="Char3"/>
    <w:rsid w:val="005A208D"/>
    <w:pPr>
      <w:spacing w:after="120"/>
    </w:pPr>
  </w:style>
  <w:style w:type="character" w:customStyle="1" w:styleId="Char3">
    <w:name w:val="正文文本 Char"/>
    <w:basedOn w:val="a0"/>
    <w:link w:val="ac"/>
    <w:rsid w:val="005A208D"/>
    <w:rPr>
      <w:rFonts w:ascii="Arial" w:eastAsia="Arial" w:hAnsi="Arial" w:cs="Arial"/>
      <w:snapToGrid w:val="0"/>
      <w:color w:val="000000"/>
      <w:sz w:val="21"/>
      <w:szCs w:val="21"/>
    </w:rPr>
  </w:style>
  <w:style w:type="paragraph" w:styleId="24">
    <w:name w:val="Body Text 2"/>
    <w:basedOn w:val="a"/>
    <w:link w:val="2Char"/>
    <w:rsid w:val="005A208D"/>
    <w:pPr>
      <w:spacing w:after="120" w:line="480" w:lineRule="auto"/>
    </w:pPr>
  </w:style>
  <w:style w:type="character" w:customStyle="1" w:styleId="2Char">
    <w:name w:val="正文文本 2 Char"/>
    <w:basedOn w:val="a0"/>
    <w:link w:val="24"/>
    <w:rsid w:val="005A208D"/>
    <w:rPr>
      <w:rFonts w:ascii="Arial" w:eastAsia="Arial" w:hAnsi="Arial" w:cs="Arial"/>
      <w:snapToGrid w:val="0"/>
      <w:color w:val="000000"/>
      <w:sz w:val="21"/>
      <w:szCs w:val="21"/>
    </w:rPr>
  </w:style>
  <w:style w:type="paragraph" w:styleId="ad">
    <w:name w:val="Body Text Indent"/>
    <w:basedOn w:val="a"/>
    <w:link w:val="Char4"/>
    <w:rsid w:val="005A208D"/>
    <w:pPr>
      <w:spacing w:after="120"/>
      <w:ind w:leftChars="200" w:left="420"/>
    </w:pPr>
  </w:style>
  <w:style w:type="character" w:customStyle="1" w:styleId="Char4">
    <w:name w:val="正文文本缩进 Char"/>
    <w:basedOn w:val="a0"/>
    <w:link w:val="ad"/>
    <w:rsid w:val="005A208D"/>
    <w:rPr>
      <w:rFonts w:ascii="Arial" w:eastAsia="Arial" w:hAnsi="Arial" w:cs="Arial"/>
      <w:snapToGrid w:val="0"/>
      <w:color w:val="000000"/>
      <w:sz w:val="21"/>
      <w:szCs w:val="21"/>
    </w:rPr>
  </w:style>
  <w:style w:type="paragraph" w:styleId="25">
    <w:name w:val="Body Text First Indent 2"/>
    <w:basedOn w:val="ad"/>
    <w:next w:val="a"/>
    <w:link w:val="2Char0"/>
    <w:qFormat/>
    <w:rsid w:val="005A208D"/>
    <w:pPr>
      <w:ind w:firstLineChars="200" w:firstLine="420"/>
    </w:pPr>
    <w:rPr>
      <w:rFonts w:eastAsia="Times New Roman"/>
    </w:rPr>
  </w:style>
  <w:style w:type="character" w:customStyle="1" w:styleId="2Char0">
    <w:name w:val="正文首行缩进 2 Char"/>
    <w:basedOn w:val="Char4"/>
    <w:link w:val="25"/>
    <w:rsid w:val="005A208D"/>
    <w:rPr>
      <w:rFonts w:eastAsia="Times New Roman"/>
    </w:rPr>
  </w:style>
  <w:style w:type="character" w:customStyle="1" w:styleId="2CharCharChar">
    <w:name w:val="标题 2 Char Char Char"/>
    <w:qFormat/>
    <w:rsid w:val="005A208D"/>
    <w:rPr>
      <w:rFonts w:ascii="Arial" w:eastAsia="黑体" w:hAnsi="Arial"/>
      <w:b/>
      <w:bCs/>
      <w:kern w:val="2"/>
      <w:sz w:val="32"/>
      <w:szCs w:val="32"/>
      <w:lang w:val="en-US" w:eastAsia="zh-CN" w:bidi="ar-SA"/>
    </w:rPr>
  </w:style>
  <w:style w:type="paragraph" w:customStyle="1" w:styleId="12">
    <w:name w:val="无间隔1"/>
    <w:basedOn w:val="a"/>
    <w:uiPriority w:val="1"/>
    <w:qFormat/>
    <w:rsid w:val="005A208D"/>
    <w:pPr>
      <w:spacing w:line="400" w:lineRule="exact"/>
    </w:pPr>
    <w:rPr>
      <w:sz w:val="24"/>
    </w:rPr>
  </w:style>
  <w:style w:type="paragraph" w:customStyle="1" w:styleId="30">
    <w:name w:val="样式3"/>
    <w:basedOn w:val="a"/>
    <w:qFormat/>
    <w:rsid w:val="005A208D"/>
    <w:pPr>
      <w:keepNext/>
      <w:keepLines/>
      <w:tabs>
        <w:tab w:val="left" w:pos="576"/>
      </w:tabs>
      <w:spacing w:beforeLines="50" w:afterLines="50" w:line="360" w:lineRule="auto"/>
      <w:jc w:val="center"/>
      <w:outlineLvl w:val="2"/>
    </w:pPr>
    <w:rPr>
      <w:rFonts w:eastAsiaTheme="minorEastAsia"/>
      <w:sz w:val="28"/>
      <w:szCs w:val="28"/>
    </w:rPr>
  </w:style>
  <w:style w:type="character" w:customStyle="1" w:styleId="1Char">
    <w:name w:val="标题 1 Char"/>
    <w:basedOn w:val="a0"/>
    <w:link w:val="1"/>
    <w:rsid w:val="00F34D33"/>
    <w:rPr>
      <w:rFonts w:ascii="Arial" w:eastAsia="Arial" w:hAnsi="Arial" w:cs="Arial"/>
      <w:b/>
      <w:bCs/>
      <w:snapToGrid w:val="0"/>
      <w:color w:val="000000"/>
      <w:kern w:val="44"/>
      <w:sz w:val="44"/>
      <w:szCs w:val="44"/>
    </w:rPr>
  </w:style>
  <w:style w:type="paragraph" w:styleId="ae">
    <w:name w:val="Balloon Text"/>
    <w:basedOn w:val="a"/>
    <w:link w:val="Char5"/>
    <w:rsid w:val="00F34D33"/>
    <w:rPr>
      <w:sz w:val="18"/>
      <w:szCs w:val="18"/>
    </w:rPr>
  </w:style>
  <w:style w:type="character" w:customStyle="1" w:styleId="Char5">
    <w:name w:val="批注框文本 Char"/>
    <w:basedOn w:val="a0"/>
    <w:link w:val="ae"/>
    <w:rsid w:val="00F34D33"/>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keting@zmyjy.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29</Pages>
  <Words>1830</Words>
  <Characters>10432</Characters>
  <Application>Microsoft Office Word</Application>
  <DocSecurity>0</DocSecurity>
  <Lines>86</Lines>
  <Paragraphs>24</Paragraphs>
  <ScaleCrop>false</ScaleCrop>
  <Company>P R C</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85123</dc:creator>
  <cp:lastModifiedBy>PC</cp:lastModifiedBy>
  <cp:revision>7</cp:revision>
  <dcterms:created xsi:type="dcterms:W3CDTF">2024-05-17T10:04:00Z</dcterms:created>
  <dcterms:modified xsi:type="dcterms:W3CDTF">2024-08-09T10:10:00Z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61A6A38FD7334CD590979BC0B42FD551_13</vt:lpwstr>
  </property>
</Properties>
</file>